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F0BD" w14:textId="77777777" w:rsidR="00A45FC7" w:rsidRDefault="00A45FC7" w:rsidP="007B63A2">
      <w:pPr>
        <w:pStyle w:val="ConsTitle"/>
        <w:ind w:right="-185"/>
        <w:jc w:val="center"/>
        <w:rPr>
          <w:rFonts w:ascii="Times New Roman" w:hAnsi="Times New Roman"/>
          <w:sz w:val="24"/>
          <w:szCs w:val="24"/>
        </w:rPr>
      </w:pPr>
    </w:p>
    <w:p w14:paraId="482BBF2B" w14:textId="77777777" w:rsidR="00A45FC7" w:rsidRDefault="00A45FC7" w:rsidP="007B63A2">
      <w:pPr>
        <w:pStyle w:val="ConsTitle"/>
        <w:ind w:right="-185"/>
        <w:jc w:val="center"/>
        <w:rPr>
          <w:rFonts w:ascii="Times New Roman" w:hAnsi="Times New Roman"/>
          <w:sz w:val="24"/>
          <w:szCs w:val="24"/>
        </w:rPr>
      </w:pPr>
    </w:p>
    <w:p w14:paraId="435A10AA" w14:textId="77777777" w:rsidR="00A45FC7" w:rsidRDefault="00A45FC7" w:rsidP="007B63A2">
      <w:pPr>
        <w:pStyle w:val="ConsTitle"/>
        <w:ind w:right="-185"/>
        <w:jc w:val="center"/>
        <w:rPr>
          <w:rFonts w:ascii="Times New Roman" w:hAnsi="Times New Roman"/>
          <w:sz w:val="24"/>
          <w:szCs w:val="24"/>
        </w:rPr>
      </w:pPr>
    </w:p>
    <w:p w14:paraId="761C8AF1" w14:textId="77777777" w:rsidR="00A45FC7" w:rsidRDefault="00A45FC7" w:rsidP="007B63A2">
      <w:pPr>
        <w:pStyle w:val="ConsTitle"/>
        <w:ind w:right="-185"/>
        <w:jc w:val="center"/>
        <w:rPr>
          <w:rFonts w:ascii="Times New Roman" w:hAnsi="Times New Roman"/>
          <w:sz w:val="24"/>
          <w:szCs w:val="24"/>
        </w:rPr>
      </w:pPr>
    </w:p>
    <w:p w14:paraId="0BA214F7" w14:textId="77777777" w:rsidR="00A45FC7" w:rsidRDefault="00A45FC7" w:rsidP="007B63A2">
      <w:pPr>
        <w:pStyle w:val="ConsTitle"/>
        <w:ind w:right="-185"/>
        <w:jc w:val="center"/>
        <w:rPr>
          <w:rFonts w:ascii="Times New Roman" w:hAnsi="Times New Roman"/>
          <w:sz w:val="24"/>
          <w:szCs w:val="24"/>
        </w:rPr>
      </w:pPr>
    </w:p>
    <w:p w14:paraId="15FA7EEB" w14:textId="77777777" w:rsidR="00A45FC7" w:rsidRDefault="00A45FC7" w:rsidP="007B63A2">
      <w:pPr>
        <w:pStyle w:val="ConsTitle"/>
        <w:ind w:right="-185"/>
        <w:jc w:val="center"/>
        <w:rPr>
          <w:rFonts w:ascii="Times New Roman" w:hAnsi="Times New Roman"/>
          <w:sz w:val="24"/>
          <w:szCs w:val="24"/>
        </w:rPr>
      </w:pPr>
    </w:p>
    <w:p w14:paraId="4C269971" w14:textId="77777777" w:rsidR="00A45FC7" w:rsidRDefault="00A45FC7" w:rsidP="007B63A2">
      <w:pPr>
        <w:pStyle w:val="ConsTitle"/>
        <w:ind w:right="-185"/>
        <w:jc w:val="center"/>
        <w:rPr>
          <w:rFonts w:ascii="Times New Roman" w:hAnsi="Times New Roman"/>
          <w:sz w:val="24"/>
          <w:szCs w:val="24"/>
        </w:rPr>
      </w:pPr>
    </w:p>
    <w:p w14:paraId="51BFDC51" w14:textId="77777777" w:rsidR="00A45FC7" w:rsidRDefault="00A45FC7" w:rsidP="007B63A2">
      <w:pPr>
        <w:pStyle w:val="ConsTitle"/>
        <w:ind w:right="-185"/>
        <w:jc w:val="center"/>
        <w:rPr>
          <w:rFonts w:ascii="Times New Roman" w:hAnsi="Times New Roman"/>
          <w:sz w:val="24"/>
          <w:szCs w:val="24"/>
        </w:rPr>
      </w:pPr>
    </w:p>
    <w:p w14:paraId="23DF4F53" w14:textId="77777777" w:rsidR="00A45FC7" w:rsidRDefault="00A45FC7" w:rsidP="007B63A2">
      <w:pPr>
        <w:pStyle w:val="ConsTitle"/>
        <w:ind w:right="-185"/>
        <w:jc w:val="center"/>
        <w:rPr>
          <w:rFonts w:ascii="Times New Roman" w:hAnsi="Times New Roman"/>
          <w:sz w:val="24"/>
          <w:szCs w:val="24"/>
        </w:rPr>
      </w:pPr>
    </w:p>
    <w:p w14:paraId="272C2FA5" w14:textId="77777777" w:rsidR="00A45FC7" w:rsidRDefault="00A45FC7" w:rsidP="007B63A2">
      <w:pPr>
        <w:pStyle w:val="ConsTitle"/>
        <w:ind w:right="-185"/>
        <w:jc w:val="center"/>
        <w:rPr>
          <w:rFonts w:ascii="Times New Roman" w:hAnsi="Times New Roman"/>
          <w:sz w:val="24"/>
          <w:szCs w:val="24"/>
        </w:rPr>
      </w:pPr>
    </w:p>
    <w:p w14:paraId="7A7D758D" w14:textId="77777777" w:rsidR="00A45FC7" w:rsidRDefault="00A45FC7" w:rsidP="007B63A2">
      <w:pPr>
        <w:pStyle w:val="ConsTitle"/>
        <w:ind w:right="-185"/>
        <w:jc w:val="center"/>
        <w:rPr>
          <w:rFonts w:ascii="Times New Roman" w:hAnsi="Times New Roman"/>
          <w:sz w:val="24"/>
          <w:szCs w:val="24"/>
        </w:rPr>
      </w:pPr>
    </w:p>
    <w:p w14:paraId="1FD1EFC2" w14:textId="237F8F61" w:rsidR="00A45FC7" w:rsidRDefault="00A45FC7" w:rsidP="007B63A2">
      <w:pPr>
        <w:pStyle w:val="ConsTitle"/>
        <w:ind w:right="-185"/>
        <w:jc w:val="center"/>
        <w:rPr>
          <w:rFonts w:ascii="Times New Roman" w:hAnsi="Times New Roman"/>
          <w:sz w:val="96"/>
          <w:szCs w:val="96"/>
        </w:rPr>
      </w:pPr>
      <w:r w:rsidRPr="00A45FC7">
        <w:rPr>
          <w:rFonts w:ascii="Times New Roman" w:hAnsi="Times New Roman"/>
          <w:sz w:val="96"/>
          <w:szCs w:val="96"/>
        </w:rPr>
        <w:t>У</w:t>
      </w:r>
      <w:r>
        <w:rPr>
          <w:rFonts w:ascii="Times New Roman" w:hAnsi="Times New Roman"/>
          <w:sz w:val="96"/>
          <w:szCs w:val="96"/>
        </w:rPr>
        <w:t xml:space="preserve"> С Т А В</w:t>
      </w:r>
    </w:p>
    <w:p w14:paraId="44C85065" w14:textId="77777777" w:rsidR="00A45FC7" w:rsidRDefault="00A45FC7" w:rsidP="007B63A2">
      <w:pPr>
        <w:pStyle w:val="ConsTitle"/>
        <w:ind w:right="-185"/>
        <w:jc w:val="center"/>
        <w:rPr>
          <w:rFonts w:ascii="Times New Roman" w:hAnsi="Times New Roman"/>
          <w:sz w:val="56"/>
          <w:szCs w:val="56"/>
        </w:rPr>
      </w:pPr>
    </w:p>
    <w:p w14:paraId="30F92458" w14:textId="77777777" w:rsidR="00A45FC7" w:rsidRDefault="00A45FC7" w:rsidP="007B63A2">
      <w:pPr>
        <w:pStyle w:val="ConsTitle"/>
        <w:ind w:right="-185"/>
        <w:jc w:val="center"/>
        <w:rPr>
          <w:rFonts w:ascii="Times New Roman" w:hAnsi="Times New Roman"/>
          <w:sz w:val="56"/>
          <w:szCs w:val="56"/>
        </w:rPr>
      </w:pPr>
    </w:p>
    <w:p w14:paraId="6FAC309C" w14:textId="53C112C0" w:rsidR="00A45FC7" w:rsidRDefault="00A45FC7" w:rsidP="007B63A2">
      <w:pPr>
        <w:pStyle w:val="ConsTitle"/>
        <w:ind w:right="-185"/>
        <w:jc w:val="center"/>
        <w:rPr>
          <w:rFonts w:ascii="Times New Roman" w:hAnsi="Times New Roman"/>
          <w:sz w:val="56"/>
          <w:szCs w:val="56"/>
        </w:rPr>
      </w:pPr>
      <w:r>
        <w:rPr>
          <w:rFonts w:ascii="Times New Roman" w:hAnsi="Times New Roman"/>
          <w:sz w:val="56"/>
          <w:szCs w:val="56"/>
        </w:rPr>
        <w:t>Заславского</w:t>
      </w:r>
    </w:p>
    <w:p w14:paraId="2E799D7A" w14:textId="715B98D9" w:rsidR="00A45FC7" w:rsidRPr="00A45FC7" w:rsidRDefault="00A45FC7" w:rsidP="007B63A2">
      <w:pPr>
        <w:pStyle w:val="ConsTitle"/>
        <w:ind w:right="-185"/>
        <w:jc w:val="center"/>
        <w:rPr>
          <w:rFonts w:ascii="Times New Roman" w:hAnsi="Times New Roman"/>
          <w:sz w:val="56"/>
          <w:szCs w:val="56"/>
        </w:rPr>
      </w:pPr>
      <w:r>
        <w:rPr>
          <w:rFonts w:ascii="Times New Roman" w:hAnsi="Times New Roman"/>
          <w:sz w:val="56"/>
          <w:szCs w:val="56"/>
        </w:rPr>
        <w:t>муниципального образования</w:t>
      </w:r>
    </w:p>
    <w:p w14:paraId="7A1C9531" w14:textId="77777777" w:rsidR="00A45FC7" w:rsidRPr="00A45FC7" w:rsidRDefault="00A45FC7" w:rsidP="007B63A2">
      <w:pPr>
        <w:pStyle w:val="ConsTitle"/>
        <w:ind w:right="-185"/>
        <w:jc w:val="center"/>
        <w:rPr>
          <w:rFonts w:ascii="Times New Roman" w:hAnsi="Times New Roman"/>
          <w:sz w:val="96"/>
          <w:szCs w:val="96"/>
        </w:rPr>
      </w:pPr>
    </w:p>
    <w:p w14:paraId="1CDBC290" w14:textId="77777777" w:rsidR="00A45FC7" w:rsidRDefault="00A45FC7" w:rsidP="007B63A2">
      <w:pPr>
        <w:pStyle w:val="ConsTitle"/>
        <w:ind w:right="-185"/>
        <w:jc w:val="center"/>
        <w:rPr>
          <w:rFonts w:ascii="Times New Roman" w:hAnsi="Times New Roman"/>
          <w:sz w:val="24"/>
          <w:szCs w:val="24"/>
        </w:rPr>
      </w:pPr>
    </w:p>
    <w:p w14:paraId="3394C10B" w14:textId="77777777" w:rsidR="00A45FC7" w:rsidRDefault="00A45FC7" w:rsidP="007B63A2">
      <w:pPr>
        <w:pStyle w:val="ConsTitle"/>
        <w:ind w:right="-185"/>
        <w:jc w:val="center"/>
        <w:rPr>
          <w:rFonts w:ascii="Times New Roman" w:hAnsi="Times New Roman"/>
          <w:sz w:val="24"/>
          <w:szCs w:val="24"/>
        </w:rPr>
      </w:pPr>
    </w:p>
    <w:p w14:paraId="68B5E25A" w14:textId="77777777" w:rsidR="00A45FC7" w:rsidRDefault="00A45FC7" w:rsidP="007B63A2">
      <w:pPr>
        <w:pStyle w:val="ConsTitle"/>
        <w:ind w:right="-185"/>
        <w:jc w:val="center"/>
        <w:rPr>
          <w:rFonts w:ascii="Times New Roman" w:hAnsi="Times New Roman"/>
          <w:sz w:val="24"/>
          <w:szCs w:val="24"/>
        </w:rPr>
      </w:pPr>
    </w:p>
    <w:p w14:paraId="79EE0020" w14:textId="77777777" w:rsidR="00A45FC7" w:rsidRDefault="00A45FC7" w:rsidP="007B63A2">
      <w:pPr>
        <w:pStyle w:val="ConsTitle"/>
        <w:ind w:right="-185"/>
        <w:jc w:val="center"/>
        <w:rPr>
          <w:rFonts w:ascii="Times New Roman" w:hAnsi="Times New Roman"/>
          <w:sz w:val="24"/>
          <w:szCs w:val="24"/>
        </w:rPr>
      </w:pPr>
    </w:p>
    <w:p w14:paraId="081904F4" w14:textId="77777777" w:rsidR="00A45FC7" w:rsidRDefault="00A45FC7" w:rsidP="007B63A2">
      <w:pPr>
        <w:pStyle w:val="ConsTitle"/>
        <w:ind w:right="-185"/>
        <w:jc w:val="center"/>
        <w:rPr>
          <w:rFonts w:ascii="Times New Roman" w:hAnsi="Times New Roman"/>
          <w:sz w:val="24"/>
          <w:szCs w:val="24"/>
        </w:rPr>
      </w:pPr>
    </w:p>
    <w:p w14:paraId="1CD4FAFE" w14:textId="77777777" w:rsidR="00A45FC7" w:rsidRDefault="00A45FC7" w:rsidP="007B63A2">
      <w:pPr>
        <w:pStyle w:val="ConsTitle"/>
        <w:ind w:right="-185"/>
        <w:jc w:val="center"/>
        <w:rPr>
          <w:rFonts w:ascii="Times New Roman" w:hAnsi="Times New Roman"/>
          <w:sz w:val="24"/>
          <w:szCs w:val="24"/>
        </w:rPr>
      </w:pPr>
    </w:p>
    <w:p w14:paraId="6F6A2979" w14:textId="77777777" w:rsidR="00A45FC7" w:rsidRDefault="00A45FC7" w:rsidP="007B63A2">
      <w:pPr>
        <w:pStyle w:val="ConsTitle"/>
        <w:ind w:right="-185"/>
        <w:jc w:val="center"/>
        <w:rPr>
          <w:rFonts w:ascii="Times New Roman" w:hAnsi="Times New Roman"/>
          <w:sz w:val="24"/>
          <w:szCs w:val="24"/>
        </w:rPr>
      </w:pPr>
    </w:p>
    <w:p w14:paraId="0604E1F5" w14:textId="77777777" w:rsidR="00A45FC7" w:rsidRDefault="00A45FC7" w:rsidP="007B63A2">
      <w:pPr>
        <w:pStyle w:val="ConsTitle"/>
        <w:ind w:right="-185"/>
        <w:jc w:val="center"/>
        <w:rPr>
          <w:rFonts w:ascii="Times New Roman" w:hAnsi="Times New Roman"/>
          <w:sz w:val="24"/>
          <w:szCs w:val="24"/>
        </w:rPr>
      </w:pPr>
    </w:p>
    <w:p w14:paraId="068976CC" w14:textId="77777777" w:rsidR="00A45FC7" w:rsidRDefault="00A45FC7" w:rsidP="007B63A2">
      <w:pPr>
        <w:pStyle w:val="ConsTitle"/>
        <w:ind w:right="-185"/>
        <w:jc w:val="center"/>
        <w:rPr>
          <w:rFonts w:ascii="Times New Roman" w:hAnsi="Times New Roman"/>
          <w:sz w:val="24"/>
          <w:szCs w:val="24"/>
        </w:rPr>
      </w:pPr>
    </w:p>
    <w:p w14:paraId="0D9DE93F" w14:textId="77777777" w:rsidR="00A45FC7" w:rsidRDefault="00A45FC7" w:rsidP="007B63A2">
      <w:pPr>
        <w:pStyle w:val="ConsTitle"/>
        <w:ind w:right="-185"/>
        <w:jc w:val="center"/>
        <w:rPr>
          <w:rFonts w:ascii="Times New Roman" w:hAnsi="Times New Roman"/>
          <w:sz w:val="24"/>
          <w:szCs w:val="24"/>
        </w:rPr>
      </w:pPr>
    </w:p>
    <w:p w14:paraId="58B56400" w14:textId="77777777" w:rsidR="00A45FC7" w:rsidRDefault="00A45FC7" w:rsidP="007B63A2">
      <w:pPr>
        <w:pStyle w:val="ConsTitle"/>
        <w:ind w:right="-185"/>
        <w:jc w:val="center"/>
        <w:rPr>
          <w:rFonts w:ascii="Times New Roman" w:hAnsi="Times New Roman"/>
          <w:sz w:val="24"/>
          <w:szCs w:val="24"/>
        </w:rPr>
      </w:pPr>
    </w:p>
    <w:p w14:paraId="0402A625" w14:textId="77777777" w:rsidR="00A45FC7" w:rsidRDefault="00A45FC7" w:rsidP="007B63A2">
      <w:pPr>
        <w:pStyle w:val="ConsTitle"/>
        <w:ind w:right="-185"/>
        <w:jc w:val="center"/>
        <w:rPr>
          <w:rFonts w:ascii="Times New Roman" w:hAnsi="Times New Roman"/>
          <w:sz w:val="24"/>
          <w:szCs w:val="24"/>
        </w:rPr>
      </w:pPr>
    </w:p>
    <w:p w14:paraId="1964F388" w14:textId="77777777" w:rsidR="00A45FC7" w:rsidRDefault="00A45FC7" w:rsidP="007B63A2">
      <w:pPr>
        <w:pStyle w:val="ConsTitle"/>
        <w:ind w:right="-185"/>
        <w:jc w:val="center"/>
        <w:rPr>
          <w:rFonts w:ascii="Times New Roman" w:hAnsi="Times New Roman"/>
          <w:sz w:val="24"/>
          <w:szCs w:val="24"/>
        </w:rPr>
      </w:pPr>
    </w:p>
    <w:p w14:paraId="23F73D39" w14:textId="77777777" w:rsidR="00A45FC7" w:rsidRDefault="00A45FC7" w:rsidP="007B63A2">
      <w:pPr>
        <w:pStyle w:val="ConsTitle"/>
        <w:ind w:right="-185"/>
        <w:jc w:val="center"/>
        <w:rPr>
          <w:rFonts w:ascii="Times New Roman" w:hAnsi="Times New Roman"/>
          <w:sz w:val="24"/>
          <w:szCs w:val="24"/>
        </w:rPr>
      </w:pPr>
    </w:p>
    <w:p w14:paraId="652C5972" w14:textId="77777777" w:rsidR="00A45FC7" w:rsidRDefault="00A45FC7" w:rsidP="007B63A2">
      <w:pPr>
        <w:pStyle w:val="ConsTitle"/>
        <w:ind w:right="-185"/>
        <w:jc w:val="center"/>
        <w:rPr>
          <w:rFonts w:ascii="Times New Roman" w:hAnsi="Times New Roman"/>
          <w:sz w:val="24"/>
          <w:szCs w:val="24"/>
        </w:rPr>
      </w:pPr>
    </w:p>
    <w:p w14:paraId="7E05201B" w14:textId="77777777" w:rsidR="00A45FC7" w:rsidRDefault="00A45FC7" w:rsidP="007B63A2">
      <w:pPr>
        <w:pStyle w:val="ConsTitle"/>
        <w:ind w:right="-185"/>
        <w:jc w:val="center"/>
        <w:rPr>
          <w:rFonts w:ascii="Times New Roman" w:hAnsi="Times New Roman"/>
          <w:sz w:val="24"/>
          <w:szCs w:val="24"/>
        </w:rPr>
      </w:pPr>
    </w:p>
    <w:p w14:paraId="115F4FD7" w14:textId="77777777" w:rsidR="00A45FC7" w:rsidRDefault="00A45FC7" w:rsidP="007B63A2">
      <w:pPr>
        <w:pStyle w:val="ConsTitle"/>
        <w:ind w:right="-185"/>
        <w:jc w:val="center"/>
        <w:rPr>
          <w:rFonts w:ascii="Times New Roman" w:hAnsi="Times New Roman"/>
          <w:sz w:val="24"/>
          <w:szCs w:val="24"/>
        </w:rPr>
      </w:pPr>
    </w:p>
    <w:p w14:paraId="1B1F0208" w14:textId="77777777" w:rsidR="00A45FC7" w:rsidRDefault="00A45FC7" w:rsidP="007B63A2">
      <w:pPr>
        <w:pStyle w:val="ConsTitle"/>
        <w:ind w:right="-185"/>
        <w:jc w:val="center"/>
        <w:rPr>
          <w:rFonts w:ascii="Times New Roman" w:hAnsi="Times New Roman"/>
          <w:sz w:val="24"/>
          <w:szCs w:val="24"/>
        </w:rPr>
      </w:pPr>
    </w:p>
    <w:p w14:paraId="2ECAEE01" w14:textId="77777777" w:rsidR="00A45FC7" w:rsidRDefault="00A45FC7" w:rsidP="007B63A2">
      <w:pPr>
        <w:pStyle w:val="ConsTitle"/>
        <w:ind w:right="-185"/>
        <w:jc w:val="center"/>
        <w:rPr>
          <w:rFonts w:ascii="Times New Roman" w:hAnsi="Times New Roman"/>
          <w:sz w:val="24"/>
          <w:szCs w:val="24"/>
        </w:rPr>
      </w:pPr>
    </w:p>
    <w:p w14:paraId="7DBE9BB9" w14:textId="77777777" w:rsidR="00A45FC7" w:rsidRDefault="00A45FC7" w:rsidP="007B63A2">
      <w:pPr>
        <w:pStyle w:val="ConsTitle"/>
        <w:ind w:right="-185"/>
        <w:jc w:val="center"/>
        <w:rPr>
          <w:rFonts w:ascii="Times New Roman" w:hAnsi="Times New Roman"/>
          <w:sz w:val="24"/>
          <w:szCs w:val="24"/>
        </w:rPr>
      </w:pPr>
    </w:p>
    <w:p w14:paraId="1C3258CB" w14:textId="77777777" w:rsidR="00A45FC7" w:rsidRDefault="00A45FC7" w:rsidP="007B63A2">
      <w:pPr>
        <w:pStyle w:val="ConsTitle"/>
        <w:ind w:right="-185"/>
        <w:jc w:val="center"/>
        <w:rPr>
          <w:rFonts w:ascii="Times New Roman" w:hAnsi="Times New Roman"/>
          <w:sz w:val="24"/>
          <w:szCs w:val="24"/>
        </w:rPr>
      </w:pPr>
    </w:p>
    <w:p w14:paraId="597C38FC" w14:textId="77777777" w:rsidR="00A45FC7" w:rsidRDefault="00A45FC7" w:rsidP="007B63A2">
      <w:pPr>
        <w:pStyle w:val="ConsTitle"/>
        <w:ind w:right="-185"/>
        <w:jc w:val="center"/>
        <w:rPr>
          <w:rFonts w:ascii="Times New Roman" w:hAnsi="Times New Roman"/>
          <w:sz w:val="24"/>
          <w:szCs w:val="24"/>
        </w:rPr>
      </w:pPr>
    </w:p>
    <w:p w14:paraId="448A0C35" w14:textId="60F42094" w:rsidR="00A45FC7" w:rsidRDefault="00A45FC7" w:rsidP="007B63A2">
      <w:pPr>
        <w:pStyle w:val="ConsTitle"/>
        <w:ind w:right="-185"/>
        <w:jc w:val="center"/>
        <w:rPr>
          <w:rFonts w:ascii="Times New Roman" w:hAnsi="Times New Roman"/>
          <w:sz w:val="24"/>
          <w:szCs w:val="24"/>
        </w:rPr>
      </w:pPr>
    </w:p>
    <w:p w14:paraId="1092BB17" w14:textId="6339A88B" w:rsidR="00A45FC7" w:rsidRDefault="00A45FC7" w:rsidP="007B63A2">
      <w:pPr>
        <w:pStyle w:val="ConsTitle"/>
        <w:ind w:right="-185"/>
        <w:jc w:val="center"/>
        <w:rPr>
          <w:rFonts w:ascii="Times New Roman" w:hAnsi="Times New Roman"/>
          <w:sz w:val="24"/>
          <w:szCs w:val="24"/>
        </w:rPr>
      </w:pPr>
      <w:r>
        <w:rPr>
          <w:rFonts w:ascii="Times New Roman" w:hAnsi="Times New Roman"/>
          <w:sz w:val="24"/>
          <w:szCs w:val="24"/>
        </w:rPr>
        <w:t>2024г.</w:t>
      </w:r>
    </w:p>
    <w:p w14:paraId="31E02026" w14:textId="77777777" w:rsidR="00A45FC7" w:rsidRDefault="00A45FC7" w:rsidP="007B63A2">
      <w:pPr>
        <w:pStyle w:val="ConsTitle"/>
        <w:ind w:right="-185"/>
        <w:jc w:val="center"/>
        <w:rPr>
          <w:rFonts w:ascii="Times New Roman" w:hAnsi="Times New Roman"/>
          <w:sz w:val="24"/>
          <w:szCs w:val="24"/>
        </w:rPr>
      </w:pPr>
    </w:p>
    <w:p w14:paraId="7747EE62" w14:textId="3775FD7A" w:rsidR="007B63A2" w:rsidRPr="00ED5884" w:rsidRDefault="007B63A2" w:rsidP="007B63A2">
      <w:pPr>
        <w:pStyle w:val="ConsTitle"/>
        <w:ind w:right="-185"/>
        <w:jc w:val="center"/>
        <w:rPr>
          <w:rFonts w:ascii="Times New Roman" w:hAnsi="Times New Roman"/>
          <w:sz w:val="24"/>
          <w:szCs w:val="24"/>
        </w:rPr>
      </w:pPr>
      <w:r w:rsidRPr="00ED5884">
        <w:rPr>
          <w:rFonts w:ascii="Times New Roman" w:hAnsi="Times New Roman"/>
          <w:sz w:val="24"/>
          <w:szCs w:val="24"/>
        </w:rPr>
        <w:t>УСТАВ</w:t>
      </w:r>
    </w:p>
    <w:p w14:paraId="1D912A27" w14:textId="77777777" w:rsidR="007B63A2" w:rsidRPr="00ED5884" w:rsidRDefault="007B63A2" w:rsidP="007B63A2">
      <w:pPr>
        <w:pStyle w:val="ConsTitle"/>
        <w:ind w:right="-185"/>
        <w:jc w:val="center"/>
        <w:rPr>
          <w:rFonts w:ascii="Times New Roman" w:hAnsi="Times New Roman"/>
          <w:sz w:val="24"/>
          <w:szCs w:val="24"/>
        </w:rPr>
      </w:pPr>
      <w:r w:rsidRPr="00ED5884">
        <w:rPr>
          <w:rFonts w:ascii="Times New Roman" w:hAnsi="Times New Roman"/>
          <w:sz w:val="24"/>
          <w:szCs w:val="24"/>
        </w:rPr>
        <w:t>ЗАСЛАВСКОГО</w:t>
      </w:r>
    </w:p>
    <w:p w14:paraId="650ADA14" w14:textId="77777777" w:rsidR="007B63A2" w:rsidRPr="00ED5884" w:rsidRDefault="007B63A2" w:rsidP="007B63A2">
      <w:pPr>
        <w:pStyle w:val="ConsTitle"/>
        <w:ind w:right="-185"/>
        <w:jc w:val="center"/>
        <w:rPr>
          <w:rFonts w:ascii="Times New Roman" w:hAnsi="Times New Roman"/>
          <w:sz w:val="24"/>
          <w:szCs w:val="24"/>
        </w:rPr>
      </w:pPr>
      <w:r w:rsidRPr="00ED5884">
        <w:rPr>
          <w:rFonts w:ascii="Times New Roman" w:hAnsi="Times New Roman"/>
          <w:sz w:val="24"/>
          <w:szCs w:val="24"/>
        </w:rPr>
        <w:t>МУНИЦИПАЛЬНОГО ОБРАЗОВАНИЯ</w:t>
      </w:r>
    </w:p>
    <w:p w14:paraId="6C5D2F25" w14:textId="77777777" w:rsidR="007B63A2" w:rsidRPr="00ED5884" w:rsidRDefault="007B63A2" w:rsidP="007B63A2">
      <w:pPr>
        <w:pStyle w:val="ConsTitle"/>
        <w:ind w:right="-185"/>
        <w:jc w:val="center"/>
        <w:rPr>
          <w:rFonts w:ascii="Times New Roman" w:hAnsi="Times New Roman"/>
          <w:b w:val="0"/>
          <w:sz w:val="24"/>
          <w:szCs w:val="24"/>
        </w:rPr>
      </w:pPr>
    </w:p>
    <w:p w14:paraId="4DE67E46" w14:textId="77777777" w:rsidR="007B63A2" w:rsidRPr="00ED5884" w:rsidRDefault="007B63A2" w:rsidP="007B63A2">
      <w:pPr>
        <w:pStyle w:val="ConsTitle"/>
        <w:jc w:val="center"/>
        <w:rPr>
          <w:rFonts w:ascii="Times New Roman" w:hAnsi="Times New Roman"/>
          <w:b w:val="0"/>
          <w:i/>
          <w:sz w:val="24"/>
          <w:szCs w:val="24"/>
        </w:rPr>
      </w:pPr>
    </w:p>
    <w:p w14:paraId="1E87298F" w14:textId="77777777" w:rsidR="007B63A2" w:rsidRPr="00ED5884" w:rsidRDefault="007B63A2" w:rsidP="007B63A2">
      <w:pPr>
        <w:pStyle w:val="ConsNormal"/>
        <w:spacing w:after="240"/>
        <w:ind w:firstLine="709"/>
        <w:jc w:val="both"/>
        <w:rPr>
          <w:rFonts w:ascii="Times New Roman" w:hAnsi="Times New Roman"/>
          <w:sz w:val="24"/>
          <w:szCs w:val="24"/>
        </w:rPr>
      </w:pPr>
      <w:r w:rsidRPr="00ED5884">
        <w:rPr>
          <w:rFonts w:ascii="Times New Roman" w:hAnsi="Times New Roman"/>
          <w:sz w:val="24"/>
          <w:szCs w:val="24"/>
        </w:rPr>
        <w:t>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Заславском муниципальном образовании</w:t>
      </w:r>
    </w:p>
    <w:p w14:paraId="42521C87" w14:textId="77777777" w:rsidR="007B63A2" w:rsidRPr="00ED5884" w:rsidRDefault="007B63A2" w:rsidP="007B63A2">
      <w:pPr>
        <w:pStyle w:val="ConsNormal"/>
        <w:spacing w:after="240"/>
        <w:ind w:firstLine="0"/>
        <w:jc w:val="center"/>
        <w:rPr>
          <w:rFonts w:ascii="Times New Roman" w:hAnsi="Times New Roman"/>
          <w:sz w:val="24"/>
          <w:szCs w:val="24"/>
        </w:rPr>
      </w:pPr>
      <w:r w:rsidRPr="00ED5884">
        <w:rPr>
          <w:rFonts w:ascii="Times New Roman" w:hAnsi="Times New Roman"/>
          <w:sz w:val="24"/>
          <w:szCs w:val="24"/>
        </w:rPr>
        <w:t>Глава 1</w:t>
      </w:r>
    </w:p>
    <w:p w14:paraId="631D4F1E"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ОБЩИЕ ПОЛОЖЕНИЯ</w:t>
      </w:r>
    </w:p>
    <w:p w14:paraId="76711733" w14:textId="77777777" w:rsidR="007B63A2" w:rsidRPr="00ED5884" w:rsidRDefault="007B63A2" w:rsidP="007B63A2">
      <w:pPr>
        <w:pStyle w:val="ConsNormal"/>
        <w:ind w:firstLine="0"/>
        <w:jc w:val="center"/>
        <w:rPr>
          <w:rFonts w:ascii="Times New Roman" w:hAnsi="Times New Roman"/>
          <w:sz w:val="24"/>
          <w:szCs w:val="24"/>
        </w:rPr>
      </w:pPr>
    </w:p>
    <w:p w14:paraId="6B93EF8B"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1. </w:t>
      </w:r>
      <w:proofErr w:type="spellStart"/>
      <w:r w:rsidRPr="00ED5884">
        <w:rPr>
          <w:rFonts w:ascii="Times New Roman" w:hAnsi="Times New Roman"/>
          <w:b/>
          <w:sz w:val="24"/>
          <w:szCs w:val="24"/>
        </w:rPr>
        <w:t>Заславское</w:t>
      </w:r>
      <w:proofErr w:type="spellEnd"/>
      <w:r w:rsidRPr="00ED5884">
        <w:rPr>
          <w:rFonts w:ascii="Times New Roman" w:hAnsi="Times New Roman"/>
          <w:b/>
          <w:sz w:val="24"/>
          <w:szCs w:val="24"/>
        </w:rPr>
        <w:t xml:space="preserve"> муниципальное образование </w:t>
      </w:r>
    </w:p>
    <w:p w14:paraId="2559969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1.Наименование муниципального образования- </w:t>
      </w:r>
      <w:proofErr w:type="spellStart"/>
      <w:r w:rsidRPr="00ED5884">
        <w:rPr>
          <w:rFonts w:ascii="Times New Roman" w:hAnsi="Times New Roman"/>
          <w:sz w:val="24"/>
          <w:szCs w:val="24"/>
        </w:rPr>
        <w:t>Заславское</w:t>
      </w:r>
      <w:proofErr w:type="spellEnd"/>
      <w:r w:rsidRPr="00ED5884">
        <w:rPr>
          <w:rFonts w:ascii="Times New Roman" w:hAnsi="Times New Roman"/>
          <w:sz w:val="24"/>
          <w:szCs w:val="24"/>
        </w:rPr>
        <w:t xml:space="preserve"> сельское поселение Балаганского муниципального района Иркутской области.</w:t>
      </w:r>
    </w:p>
    <w:p w14:paraId="78F3ED42" w14:textId="77777777" w:rsidR="007B63A2" w:rsidRPr="00ED5884" w:rsidRDefault="007B63A2" w:rsidP="007B63A2">
      <w:pPr>
        <w:pStyle w:val="ConsNonformat"/>
        <w:ind w:firstLine="709"/>
        <w:jc w:val="both"/>
        <w:rPr>
          <w:rFonts w:ascii="Times New Roman" w:hAnsi="Times New Roman"/>
          <w:b/>
          <w:sz w:val="24"/>
          <w:szCs w:val="24"/>
        </w:rPr>
      </w:pPr>
      <w:r w:rsidRPr="00ED5884">
        <w:rPr>
          <w:rFonts w:ascii="Times New Roman" w:hAnsi="Times New Roman"/>
          <w:sz w:val="24"/>
          <w:szCs w:val="24"/>
        </w:rPr>
        <w:t xml:space="preserve">2.Сокращенное наименование муниципального образования- </w:t>
      </w:r>
      <w:proofErr w:type="spellStart"/>
      <w:r w:rsidRPr="00ED5884">
        <w:rPr>
          <w:rFonts w:ascii="Times New Roman" w:hAnsi="Times New Roman"/>
          <w:sz w:val="24"/>
          <w:szCs w:val="24"/>
        </w:rPr>
        <w:t>Заславское</w:t>
      </w:r>
      <w:proofErr w:type="spellEnd"/>
      <w:r w:rsidRPr="00ED5884">
        <w:rPr>
          <w:rFonts w:ascii="Times New Roman" w:hAnsi="Times New Roman"/>
          <w:sz w:val="24"/>
          <w:szCs w:val="24"/>
        </w:rPr>
        <w:t xml:space="preserve"> муниципальное образование.</w:t>
      </w:r>
    </w:p>
    <w:p w14:paraId="40E1F03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3.Сокращенное наименование муниципального образования используется наравне с наименованием данного муниципального образования, определённым частью 1 настоящей статьи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w:t>
      </w:r>
    </w:p>
    <w:p w14:paraId="36C955E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4.Понятие «Поселение», «муниципальное образование», «</w:t>
      </w:r>
      <w:proofErr w:type="spellStart"/>
      <w:r w:rsidRPr="00ED5884">
        <w:rPr>
          <w:rFonts w:ascii="Times New Roman" w:hAnsi="Times New Roman"/>
          <w:sz w:val="24"/>
          <w:szCs w:val="24"/>
        </w:rPr>
        <w:t>Заславское</w:t>
      </w:r>
      <w:proofErr w:type="spellEnd"/>
      <w:r w:rsidRPr="00ED5884">
        <w:rPr>
          <w:rFonts w:ascii="Times New Roman" w:hAnsi="Times New Roman"/>
          <w:sz w:val="24"/>
          <w:szCs w:val="24"/>
        </w:rPr>
        <w:t xml:space="preserve"> муниципальное образование», «</w:t>
      </w:r>
      <w:proofErr w:type="spellStart"/>
      <w:r w:rsidRPr="00ED5884">
        <w:rPr>
          <w:rFonts w:ascii="Times New Roman" w:hAnsi="Times New Roman"/>
          <w:sz w:val="24"/>
          <w:szCs w:val="24"/>
        </w:rPr>
        <w:t>Заславское</w:t>
      </w:r>
      <w:proofErr w:type="spellEnd"/>
      <w:r w:rsidRPr="00ED5884">
        <w:rPr>
          <w:rFonts w:ascii="Times New Roman" w:hAnsi="Times New Roman"/>
          <w:sz w:val="24"/>
          <w:szCs w:val="24"/>
        </w:rPr>
        <w:t xml:space="preserve"> сельское поселение» далее по тексту настоящего Устава используется в равной мере для обозначения Заславского сельского поселения Балаганского муниципального района Иркутской области.</w:t>
      </w:r>
    </w:p>
    <w:p w14:paraId="64F17CA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w:t>
      </w:r>
    </w:p>
    <w:p w14:paraId="1F47BE34" w14:textId="77777777" w:rsidR="007B63A2" w:rsidRPr="00ED5884" w:rsidRDefault="007B63A2" w:rsidP="007B63A2">
      <w:pPr>
        <w:pStyle w:val="ConsNormal"/>
        <w:spacing w:after="120"/>
        <w:ind w:firstLine="0"/>
        <w:jc w:val="both"/>
        <w:rPr>
          <w:rFonts w:ascii="Times New Roman" w:hAnsi="Times New Roman"/>
          <w:b/>
          <w:sz w:val="24"/>
          <w:szCs w:val="24"/>
        </w:rPr>
      </w:pPr>
      <w:r w:rsidRPr="00ED5884">
        <w:rPr>
          <w:rFonts w:ascii="Times New Roman" w:hAnsi="Times New Roman"/>
          <w:sz w:val="24"/>
          <w:szCs w:val="24"/>
        </w:rPr>
        <w:t xml:space="preserve">              </w:t>
      </w:r>
      <w:r w:rsidRPr="00ED5884">
        <w:rPr>
          <w:rFonts w:ascii="Times New Roman" w:hAnsi="Times New Roman"/>
          <w:b/>
          <w:sz w:val="24"/>
          <w:szCs w:val="24"/>
        </w:rPr>
        <w:t>Статья 2. Население Поселения</w:t>
      </w:r>
    </w:p>
    <w:p w14:paraId="1E5898D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14:paraId="47EB988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3446CCD5" w14:textId="77777777" w:rsidR="007B63A2" w:rsidRPr="00ED5884" w:rsidRDefault="007B63A2" w:rsidP="007B63A2">
      <w:pPr>
        <w:pStyle w:val="ConsNormal"/>
        <w:ind w:firstLine="709"/>
        <w:jc w:val="both"/>
        <w:rPr>
          <w:rFonts w:ascii="Times New Roman" w:hAnsi="Times New Roman"/>
          <w:sz w:val="24"/>
          <w:szCs w:val="24"/>
        </w:rPr>
      </w:pPr>
    </w:p>
    <w:p w14:paraId="1B2CC8CB"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3. Территория Поселения. </w:t>
      </w:r>
    </w:p>
    <w:p w14:paraId="201FDD2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1.В пределах территории Поселения осуществляется местное самоуправление.</w:t>
      </w:r>
    </w:p>
    <w:p w14:paraId="0174E17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ED5884">
        <w:rPr>
          <w:rFonts w:ascii="Times New Roman" w:hAnsi="Times New Roman"/>
          <w:color w:val="000000"/>
          <w:spacing w:val="1"/>
          <w:sz w:val="24"/>
          <w:szCs w:val="24"/>
        </w:rPr>
        <w:t xml:space="preserve">№ 131-ФЗ от 06.10.2003г. </w:t>
      </w:r>
      <w:r w:rsidRPr="00ED5884">
        <w:rPr>
          <w:rFonts w:ascii="Times New Roman" w:hAnsi="Times New Roman"/>
          <w:sz w:val="24"/>
          <w:szCs w:val="24"/>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14:paraId="7BFB3F9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w:t>
      </w:r>
      <w:r w:rsidRPr="00ED5884">
        <w:rPr>
          <w:rFonts w:ascii="Times New Roman" w:hAnsi="Times New Roman"/>
          <w:sz w:val="24"/>
          <w:szCs w:val="24"/>
        </w:rPr>
        <w:lastRenderedPageBreak/>
        <w:t>государственной власти Иркутской области, федеральных органов государственной власти в соответствии с Федеральным законом № 131-ФЗ.</w:t>
      </w:r>
    </w:p>
    <w:p w14:paraId="70C3731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3.1 При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14:paraId="15246DF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14:paraId="319B606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5.В состав территории Поселения входят земли независимо от форм собственности и целевого назначения.  </w:t>
      </w:r>
    </w:p>
    <w:p w14:paraId="30CDB6FE" w14:textId="77777777" w:rsidR="007B63A2" w:rsidRPr="00ED5884" w:rsidRDefault="007B63A2" w:rsidP="007B63A2">
      <w:pPr>
        <w:pStyle w:val="ConsNormal"/>
        <w:ind w:firstLine="709"/>
        <w:jc w:val="both"/>
        <w:rPr>
          <w:rFonts w:ascii="Times New Roman" w:hAnsi="Times New Roman"/>
          <w:sz w:val="24"/>
          <w:szCs w:val="24"/>
        </w:rPr>
      </w:pPr>
    </w:p>
    <w:p w14:paraId="5EF1FFDE"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4. Официальные символы Поселения</w:t>
      </w:r>
    </w:p>
    <w:p w14:paraId="04F1E070"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1.</w:t>
      </w:r>
      <w:bookmarkStart w:id="0" w:name="sub_901"/>
      <w:r w:rsidRPr="00ED5884">
        <w:rPr>
          <w:rFonts w:ascii="Times New Roman" w:hAnsi="Times New Roman" w:cs="Times New Roman"/>
          <w:sz w:val="24"/>
          <w:szCs w:val="24"/>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4E3BD4AB" w14:textId="77777777" w:rsidR="007B63A2" w:rsidRPr="00ED5884" w:rsidRDefault="007B63A2" w:rsidP="007B63A2">
      <w:pPr>
        <w:ind w:firstLine="709"/>
        <w:jc w:val="both"/>
        <w:rPr>
          <w:rFonts w:ascii="Times New Roman" w:hAnsi="Times New Roman" w:cs="Times New Roman"/>
          <w:sz w:val="24"/>
          <w:szCs w:val="24"/>
        </w:rPr>
      </w:pPr>
      <w:bookmarkStart w:id="1" w:name="sub_902"/>
      <w:bookmarkEnd w:id="0"/>
      <w:r w:rsidRPr="00ED5884">
        <w:rPr>
          <w:rFonts w:ascii="Times New Roman" w:hAnsi="Times New Roman" w:cs="Times New Roman"/>
          <w:sz w:val="24"/>
          <w:szCs w:val="24"/>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14:paraId="685A95DC" w14:textId="77777777" w:rsidR="007B63A2" w:rsidRPr="00ED5884" w:rsidRDefault="007B63A2" w:rsidP="007B63A2">
      <w:pPr>
        <w:ind w:firstLine="709"/>
        <w:jc w:val="both"/>
        <w:rPr>
          <w:rFonts w:ascii="Times New Roman" w:hAnsi="Times New Roman" w:cs="Times New Roman"/>
          <w:sz w:val="24"/>
          <w:szCs w:val="24"/>
        </w:rPr>
      </w:pPr>
      <w:bookmarkStart w:id="2" w:name="sub_903"/>
      <w:bookmarkEnd w:id="1"/>
      <w:r w:rsidRPr="00ED5884">
        <w:rPr>
          <w:rFonts w:ascii="Times New Roman" w:hAnsi="Times New Roman" w:cs="Times New Roman"/>
          <w:sz w:val="24"/>
          <w:szCs w:val="24"/>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14:paraId="76340EC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w:t>
      </w:r>
    </w:p>
    <w:p w14:paraId="46280425"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 Глава 2 </w:t>
      </w:r>
    </w:p>
    <w:p w14:paraId="0833D217"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СИСТЕМА МЕСТНОГО САМОУПРАВЛЕНИЯ </w:t>
      </w:r>
    </w:p>
    <w:p w14:paraId="470F7D3E"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И ВОПРОСЫ МЕСТНОГО ЗНАЧЕНИЯ</w:t>
      </w:r>
    </w:p>
    <w:p w14:paraId="384498E7" w14:textId="77777777" w:rsidR="007B63A2" w:rsidRPr="00ED5884" w:rsidRDefault="007B63A2" w:rsidP="007B63A2">
      <w:pPr>
        <w:pStyle w:val="ConsNonformat"/>
        <w:ind w:firstLine="709"/>
        <w:jc w:val="center"/>
        <w:rPr>
          <w:rFonts w:ascii="Times New Roman" w:hAnsi="Times New Roman"/>
          <w:sz w:val="24"/>
          <w:szCs w:val="24"/>
        </w:rPr>
      </w:pPr>
    </w:p>
    <w:p w14:paraId="3AAAA68B"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5. Система местного самоуправления Поселения</w:t>
      </w:r>
    </w:p>
    <w:p w14:paraId="3FC3E70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Местное самоуправление в Поселении осуществляется населением:</w:t>
      </w:r>
    </w:p>
    <w:p w14:paraId="5983E5A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1)непосредственно путем:</w:t>
      </w:r>
    </w:p>
    <w:p w14:paraId="340DB173"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участия в местном референдуме, муниципальных выборах; </w:t>
      </w:r>
    </w:p>
    <w:p w14:paraId="0C5D5FB3"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голосования по отзыву Главы Поселения, депутата Думы Поселения;</w:t>
      </w:r>
    </w:p>
    <w:p w14:paraId="752CFE1C"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голосования по вопросам изменения границ Поселения, преобразования Поселения;</w:t>
      </w:r>
    </w:p>
    <w:p w14:paraId="5A1D7F31"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правотворческой инициативы граждан; </w:t>
      </w:r>
    </w:p>
    <w:p w14:paraId="38A560EE"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территориального общественного самоуправления;</w:t>
      </w:r>
    </w:p>
    <w:p w14:paraId="3B84540B"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14:paraId="5E98EBB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 </w:t>
      </w:r>
    </w:p>
    <w:p w14:paraId="2B97640F"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6. Вопросы местного значения Поселения</w:t>
      </w:r>
    </w:p>
    <w:p w14:paraId="69E65D1A"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 В соответствии с Федеральным законом № 131-ФЗ к вопросам местного значения Поселения относятся:</w:t>
      </w:r>
    </w:p>
    <w:p w14:paraId="458E9D7D"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lastRenderedPageBreak/>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0B3CA598"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2) введение, изменение и отмена местных налогов и сборов поселения;</w:t>
      </w:r>
    </w:p>
    <w:p w14:paraId="30A98240"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14:paraId="71F69668"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4) обеспечение первичных мер пожарной безопасности в границах населенных пунктов поселения;</w:t>
      </w:r>
    </w:p>
    <w:p w14:paraId="1BF506B9"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5) создание условий для обеспечения жителей поселения услугами связи, общественного питания, торговли и бытового обслуживания;</w:t>
      </w:r>
    </w:p>
    <w:p w14:paraId="220FB343"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6) создание условий для организации досуга и обеспечения жителей поселения услугами организаций культуры;</w:t>
      </w:r>
    </w:p>
    <w:p w14:paraId="4F5CD2D4"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3710DF6A"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8) формирование архивных фондов поселения;</w:t>
      </w:r>
    </w:p>
    <w:p w14:paraId="1D57BB87"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 xml:space="preserve">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w:t>
      </w:r>
      <w:proofErr w:type="spellStart"/>
      <w:r w:rsidRPr="00ED5884">
        <w:rPr>
          <w:rFonts w:ascii="Times New Roman" w:hAnsi="Times New Roman" w:cs="Times New Roman"/>
          <w:sz w:val="24"/>
          <w:szCs w:val="24"/>
        </w:rPr>
        <w:t>првил</w:t>
      </w:r>
      <w:proofErr w:type="spellEnd"/>
      <w:r w:rsidRPr="00ED5884">
        <w:rPr>
          <w:rFonts w:ascii="Times New Roman" w:hAnsi="Times New Roman" w:cs="Times New Roman"/>
          <w:sz w:val="24"/>
          <w:szCs w:val="24"/>
        </w:rPr>
        <w:t xml:space="preserve"> благоустройства территории поселения, требований к определению доступности для инвалидов объектов социальной, инженерной и транспортной инфраструктуры и предоставляемых услуг, организация благоустройства территории поселения в соответствии с указанными за их соблюдением, организация благоустройства территории поселения в соответствии с указанными правилами.</w:t>
      </w:r>
    </w:p>
    <w:p w14:paraId="49C1F199"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305E6655"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14:paraId="30888600"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12) организация и осуществление мероприятий по работе с детьми и молодежью в поселении;</w:t>
      </w:r>
    </w:p>
    <w:p w14:paraId="00896D8B"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333C222C"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14) принятие в соответствие с гражданским  законодательством Российской Федерации решения о сносе самовольной постройки или её приведения в соответствие с предельными параметрами разрешенного строительства.</w:t>
      </w:r>
    </w:p>
    <w:p w14:paraId="24F7C010"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2. В соответствии с Законом Иркутской области № 96-оз к вопросам местного значения Поселения относятся вопросы:</w:t>
      </w:r>
    </w:p>
    <w:p w14:paraId="4F8FEF21"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p>
    <w:p w14:paraId="5FD5A7DB"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22955D11"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w:t>
      </w:r>
      <w:r w:rsidRPr="00ED5884">
        <w:rPr>
          <w:rFonts w:ascii="Times New Roman" w:hAnsi="Times New Roman" w:cs="Times New Roman"/>
          <w:sz w:val="24"/>
          <w:szCs w:val="24"/>
        </w:rPr>
        <w:lastRenderedPageBreak/>
        <w:t xml:space="preserve">осуществления дорожной деятельности в соответствии с </w:t>
      </w:r>
      <w:hyperlink r:id="rId6" w:history="1">
        <w:r w:rsidRPr="00ED5884">
          <w:rPr>
            <w:rStyle w:val="a3"/>
            <w:rFonts w:ascii="Times New Roman" w:hAnsi="Times New Roman" w:cs="Times New Roman"/>
            <w:color w:val="auto"/>
            <w:sz w:val="24"/>
            <w:szCs w:val="24"/>
            <w:u w:val="none"/>
            <w:lang w:val="ru-RU"/>
          </w:rPr>
          <w:t>законодательством</w:t>
        </w:r>
      </w:hyperlink>
      <w:r w:rsidRPr="00ED5884">
        <w:rPr>
          <w:rFonts w:ascii="Times New Roman" w:hAnsi="Times New Roman" w:cs="Times New Roman"/>
          <w:sz w:val="24"/>
          <w:szCs w:val="24"/>
        </w:rPr>
        <w:t xml:space="preserve"> Российской Федерации;</w:t>
      </w:r>
    </w:p>
    <w:p w14:paraId="57202D37"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7" w:history="1">
        <w:r w:rsidRPr="00ED5884">
          <w:rPr>
            <w:rStyle w:val="a3"/>
            <w:rFonts w:ascii="Times New Roman" w:hAnsi="Times New Roman" w:cs="Times New Roman"/>
            <w:color w:val="auto"/>
            <w:sz w:val="24"/>
            <w:szCs w:val="24"/>
            <w:u w:val="none"/>
            <w:lang w:val="ru-RU"/>
          </w:rPr>
          <w:t>законодательством</w:t>
        </w:r>
      </w:hyperlink>
      <w:r w:rsidRPr="00ED5884">
        <w:rPr>
          <w:rFonts w:ascii="Times New Roman" w:hAnsi="Times New Roman" w:cs="Times New Roman"/>
          <w:sz w:val="24"/>
          <w:szCs w:val="24"/>
        </w:rPr>
        <w:t>;</w:t>
      </w:r>
    </w:p>
    <w:p w14:paraId="0873813C"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4) организация ритуальных услуг и содержание мест захоронения;</w:t>
      </w:r>
    </w:p>
    <w:p w14:paraId="52317DA3"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4FADC1D0"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5) осуществление мер по противодействию коррупции в границах поселения;</w:t>
      </w:r>
    </w:p>
    <w:p w14:paraId="57F11C1B" w14:textId="77777777" w:rsidR="007B63A2" w:rsidRPr="00ED5884" w:rsidRDefault="007B63A2" w:rsidP="007B63A2">
      <w:pPr>
        <w:autoSpaceDE w:val="0"/>
        <w:autoSpaceDN w:val="0"/>
        <w:adjustRightInd w:val="0"/>
        <w:spacing w:after="0" w:line="240" w:lineRule="auto"/>
        <w:ind w:firstLine="540"/>
        <w:jc w:val="both"/>
        <w:rPr>
          <w:rFonts w:ascii="Times New Roman" w:hAnsi="Times New Roman" w:cs="Times New Roman"/>
          <w:sz w:val="24"/>
          <w:szCs w:val="24"/>
        </w:rPr>
      </w:pPr>
    </w:p>
    <w:p w14:paraId="57D025F4" w14:textId="77777777" w:rsidR="007B63A2" w:rsidRPr="00ED5884" w:rsidRDefault="007B63A2" w:rsidP="007B63A2">
      <w:pPr>
        <w:pStyle w:val="ConsNormal"/>
        <w:spacing w:after="120"/>
        <w:ind w:firstLine="0"/>
        <w:jc w:val="both"/>
        <w:rPr>
          <w:rFonts w:ascii="Times New Roman" w:hAnsi="Times New Roman"/>
          <w:b/>
          <w:sz w:val="24"/>
          <w:szCs w:val="24"/>
        </w:rPr>
      </w:pPr>
      <w:r w:rsidRPr="00ED5884">
        <w:rPr>
          <w:rFonts w:ascii="Times New Roman" w:eastAsiaTheme="minorEastAsia" w:hAnsi="Times New Roman"/>
          <w:sz w:val="24"/>
          <w:szCs w:val="24"/>
          <w:lang w:eastAsia="ru-RU"/>
        </w:rPr>
        <w:t xml:space="preserve">            </w:t>
      </w:r>
      <w:r w:rsidRPr="00ED5884">
        <w:rPr>
          <w:rFonts w:ascii="Times New Roman" w:hAnsi="Times New Roman"/>
          <w:b/>
          <w:sz w:val="24"/>
          <w:szCs w:val="24"/>
        </w:rPr>
        <w:t xml:space="preserve">Статья 7. Права органов местного самоуправления Поселения на решение вопросов, не отнесённых к вопросам местного значения </w:t>
      </w:r>
    </w:p>
    <w:p w14:paraId="674CDBED"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1. Органы местного самоуправления Поселения имеют право на:</w:t>
      </w:r>
    </w:p>
    <w:p w14:paraId="0A9E0E95"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1)создание музеев Поселения;</w:t>
      </w:r>
    </w:p>
    <w:p w14:paraId="6CA22ACA"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2)совершение нотариальных действий, предусмотренных законодательством, в случае отсутствия в Поселении нотариуса;</w:t>
      </w:r>
    </w:p>
    <w:p w14:paraId="24507E39"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3)участие в осуществлении деятельности по опеке и попечительству;</w:t>
      </w:r>
    </w:p>
    <w:p w14:paraId="3F07077B"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4) считать утратившим силу</w:t>
      </w:r>
    </w:p>
    <w:p w14:paraId="0BB6CB0F"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7E98BBF6" w14:textId="77777777" w:rsidR="007B63A2" w:rsidRPr="00ED5884" w:rsidRDefault="007B63A2" w:rsidP="007B63A2">
      <w:pPr>
        <w:pStyle w:val="ConsPlusNormal"/>
        <w:widowControl/>
        <w:ind w:firstLine="709"/>
        <w:jc w:val="both"/>
        <w:rPr>
          <w:rFonts w:ascii="Times New Roman" w:hAnsi="Times New Roman" w:cs="Times New Roman"/>
          <w:sz w:val="24"/>
          <w:szCs w:val="24"/>
        </w:rPr>
      </w:pPr>
      <w:r w:rsidRPr="00ED5884">
        <w:rPr>
          <w:rFonts w:ascii="Times New Roman" w:hAnsi="Times New Roman" w:cs="Times New Roman"/>
          <w:sz w:val="24"/>
          <w:szCs w:val="24"/>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446FD17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0C2A64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8)создание муниципальной пожарной охраны;</w:t>
      </w:r>
    </w:p>
    <w:p w14:paraId="1672D86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9)создание условий для развития туризма;</w:t>
      </w:r>
    </w:p>
    <w:p w14:paraId="4EE4A7A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34FFBEE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 О социальной защите инвалидов в Российской Федерации». </w:t>
      </w:r>
    </w:p>
    <w:p w14:paraId="524A8D1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12)создание условий для организации проведения независимой оценки качества оказания услуг организациям в порядке и на условиях, которые установлены федеральными законами;</w:t>
      </w:r>
    </w:p>
    <w:p w14:paraId="11136C8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proofErr w:type="gramStart"/>
      <w:r w:rsidRPr="00ED5884">
        <w:rPr>
          <w:rFonts w:ascii="Times New Roman" w:hAnsi="Times New Roman" w:cs="Times New Roman"/>
          <w:sz w:val="24"/>
          <w:szCs w:val="24"/>
        </w:rPr>
        <w:t>законодательством .</w:t>
      </w:r>
      <w:proofErr w:type="gramEnd"/>
    </w:p>
    <w:p w14:paraId="3137EB6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 xml:space="preserve">14) осуществление деятельности по обращению с животными без владельцев, обитающих на территории </w:t>
      </w:r>
      <w:proofErr w:type="gramStart"/>
      <w:r w:rsidRPr="00ED5884">
        <w:rPr>
          <w:rFonts w:ascii="Times New Roman" w:hAnsi="Times New Roman" w:cs="Times New Roman"/>
          <w:sz w:val="24"/>
          <w:szCs w:val="24"/>
        </w:rPr>
        <w:t>поселения .</w:t>
      </w:r>
      <w:proofErr w:type="gramEnd"/>
    </w:p>
    <w:p w14:paraId="494DF51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4EC0D2D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16)Осуществление мероприятий по защите прав потребителей, предусмотренных законом РФ от 07.02.1992 № 23001 «О защите прав потребителей».</w:t>
      </w:r>
    </w:p>
    <w:p w14:paraId="5666621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30CF001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18) осуществление мероприятий по оказанию помощи лицам, находящимся в стадии алкогольного, наркотического или иного токсического опьянения.</w:t>
      </w:r>
    </w:p>
    <w:p w14:paraId="1042B75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6A7F4CCE" w14:textId="77777777" w:rsidR="007B63A2" w:rsidRPr="00ED5884" w:rsidRDefault="007B63A2" w:rsidP="007B63A2">
      <w:pPr>
        <w:pStyle w:val="ConsPlusNormal"/>
        <w:widowControl/>
        <w:ind w:firstLine="709"/>
        <w:jc w:val="both"/>
        <w:rPr>
          <w:rFonts w:ascii="Times New Roman" w:hAnsi="Times New Roman" w:cs="Times New Roman"/>
          <w:b/>
          <w:sz w:val="24"/>
          <w:szCs w:val="24"/>
        </w:rPr>
      </w:pPr>
    </w:p>
    <w:p w14:paraId="30B2656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8. Полномочия органов местного самоуправления Поселения по решению вопросов местного значения</w:t>
      </w:r>
    </w:p>
    <w:p w14:paraId="46E845A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В целях решения вопросов местного значения органы местного самоуправления Поселения обладают следующими полномочиями:</w:t>
      </w:r>
    </w:p>
    <w:p w14:paraId="57C5FF5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1)принятие Устава Заславского муниципального образования и внесение в него изменений и дополнений, издание муниципальных правовых актов;</w:t>
      </w:r>
    </w:p>
    <w:p w14:paraId="61E0E83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2)установление официальных символов Заславского муниципального образования;</w:t>
      </w:r>
    </w:p>
    <w:p w14:paraId="0C38A63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744DAD4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4)установление тарифов на услуги, предоставляемые муниципальными предприятиями и учреждениями</w:t>
      </w:r>
      <w:r w:rsidRPr="00ED5884">
        <w:rPr>
          <w:rFonts w:ascii="Times New Roman" w:eastAsia="Calibri" w:hAnsi="Times New Roman" w:cs="Times New Roman"/>
          <w:color w:val="000000"/>
          <w:sz w:val="24"/>
          <w:szCs w:val="24"/>
        </w:rPr>
        <w:t xml:space="preserve"> и работы, выполняемые муниципальными предприятиями и учреждениями,</w:t>
      </w:r>
      <w:r w:rsidRPr="00ED5884">
        <w:rPr>
          <w:rFonts w:ascii="Times New Roman" w:hAnsi="Times New Roman" w:cs="Times New Roman"/>
          <w:sz w:val="24"/>
          <w:szCs w:val="24"/>
        </w:rPr>
        <w:t xml:space="preserve"> если иное не предусмотрено федеральными законами;</w:t>
      </w:r>
    </w:p>
    <w:p w14:paraId="62FE3F9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  (исключен)</w:t>
      </w:r>
    </w:p>
    <w:p w14:paraId="4EDA247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6)организация теплоснабжения, в соответствии с Федеральным законом "О теплоснабжении";</w:t>
      </w:r>
    </w:p>
    <w:p w14:paraId="21B52A2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6.1) организация водоснабжения и водоотведения, предусмотренные Федеральным законом </w:t>
      </w:r>
      <w:proofErr w:type="gramStart"/>
      <w:r w:rsidRPr="00ED5884">
        <w:rPr>
          <w:rFonts w:ascii="Times New Roman" w:hAnsi="Times New Roman" w:cs="Times New Roman"/>
          <w:sz w:val="24"/>
          <w:szCs w:val="24"/>
        </w:rPr>
        <w:t>« О</w:t>
      </w:r>
      <w:proofErr w:type="gramEnd"/>
      <w:r w:rsidRPr="00ED5884">
        <w:rPr>
          <w:rFonts w:ascii="Times New Roman" w:hAnsi="Times New Roman" w:cs="Times New Roman"/>
          <w:sz w:val="24"/>
          <w:szCs w:val="24"/>
        </w:rPr>
        <w:t xml:space="preserve"> водоснабжении и водоотведении» :</w:t>
      </w:r>
    </w:p>
    <w:p w14:paraId="3E1E832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6.2. полномочия в сфере стратегического планирования, предусмотренными Федеральным законом от 28 июня 2014 г. №172-ФЗ « О стратегическом планировании в Российской Федерации»</w:t>
      </w:r>
    </w:p>
    <w:p w14:paraId="339AC52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14:paraId="538AAD1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ED5884">
        <w:rPr>
          <w:rFonts w:ascii="Times New Roman" w:hAnsi="Times New Roman" w:cs="Times New Roman"/>
          <w:sz w:val="24"/>
          <w:szCs w:val="24"/>
        </w:rPr>
        <w:t>» .</w:t>
      </w:r>
      <w:proofErr w:type="gramEnd"/>
    </w:p>
    <w:p w14:paraId="0A1FBE4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14:paraId="7ED3589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14:paraId="0CFBB9C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10)осуществление международных и внешнеэкономических связей в соответствии с федеральными законами</w:t>
      </w:r>
      <w:r w:rsidR="00BC41DC">
        <w:rPr>
          <w:rFonts w:ascii="Times New Roman" w:hAnsi="Times New Roman" w:cs="Times New Roman"/>
          <w:sz w:val="24"/>
          <w:szCs w:val="24"/>
        </w:rPr>
        <w:t xml:space="preserve"> №131-ФЗ</w:t>
      </w:r>
      <w:r w:rsidRPr="00ED5884">
        <w:rPr>
          <w:rFonts w:ascii="Times New Roman" w:hAnsi="Times New Roman" w:cs="Times New Roman"/>
          <w:sz w:val="24"/>
          <w:szCs w:val="24"/>
        </w:rPr>
        <w:t>;</w:t>
      </w:r>
    </w:p>
    <w:p w14:paraId="301213D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14:paraId="408F896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w:t>
      </w:r>
      <w:r w:rsidRPr="00ED5884">
        <w:rPr>
          <w:rFonts w:ascii="Times New Roman" w:hAnsi="Times New Roman" w:cs="Times New Roman"/>
          <w:sz w:val="24"/>
          <w:szCs w:val="24"/>
        </w:rPr>
        <w:lastRenderedPageBreak/>
        <w:t>проведение иных мероприятий, предусмотренных законодательством об энергосбережении и о повышении энергетической эффективности;</w:t>
      </w:r>
    </w:p>
    <w:p w14:paraId="5D960E2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13)иными полномочиями в соответствии с Федеральным законом № 131-ФЗ, настоящим Уставом.</w:t>
      </w:r>
    </w:p>
    <w:p w14:paraId="60A9C5A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14:paraId="6C11AA68"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Статья 8.1. Принципы правового регулирования полномочий органов местного самоуправления</w:t>
      </w:r>
    </w:p>
    <w:p w14:paraId="7CC33DD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1.Перечень вопросов местного значения не может быть изменен иначе, как путем внесения изменений и дополнений Федеральным законом №131- ФЗ.</w:t>
      </w:r>
    </w:p>
    <w:p w14:paraId="6927FD8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ED5884">
        <w:rPr>
          <w:rFonts w:ascii="Times New Roman" w:hAnsi="Times New Roman"/>
          <w:sz w:val="24"/>
          <w:szCs w:val="24"/>
        </w:rPr>
        <w:t>( за</w:t>
      </w:r>
      <w:proofErr w:type="gramEnd"/>
      <w:r w:rsidRPr="00ED5884">
        <w:rPr>
          <w:rFonts w:ascii="Times New Roman" w:hAnsi="Times New Roman"/>
          <w:sz w:val="24"/>
          <w:szCs w:val="24"/>
        </w:rPr>
        <w:t xml:space="preserve">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14:paraId="3E3511B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3.Федеральные законы, законы  Иркутской области не могут содержать положений, определяющих объем расходов за счет средств местного бюджета.</w:t>
      </w:r>
    </w:p>
    <w:p w14:paraId="14F5306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ED5884">
        <w:rPr>
          <w:rFonts w:ascii="Times New Roman" w:hAnsi="Times New Roman"/>
          <w:sz w:val="24"/>
          <w:szCs w:val="24"/>
        </w:rPr>
        <w:t xml:space="preserve">   (</w:t>
      </w:r>
      <w:proofErr w:type="gramEnd"/>
      <w:r w:rsidRPr="00ED5884">
        <w:rPr>
          <w:rFonts w:ascii="Times New Roman" w:hAnsi="Times New Roman"/>
          <w:sz w:val="24"/>
          <w:szCs w:val="24"/>
        </w:rPr>
        <w:t xml:space="preserve"> или ) органами местного самоуправления иных муниципальных образований своих полномочий не допускается. </w:t>
      </w:r>
    </w:p>
    <w:p w14:paraId="1D4EF5F4"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9. Привлечение населения к выполнению социально значимых для Поселения работ</w:t>
      </w:r>
    </w:p>
    <w:p w14:paraId="793E41E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14:paraId="6472C72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К социально значимым работам отнесены только работы, не требующие специальной профессиональной подготовки.</w:t>
      </w:r>
    </w:p>
    <w:p w14:paraId="224E2E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2C4F6C57" w14:textId="77777777" w:rsidR="007B63A2" w:rsidRPr="00ED5884" w:rsidRDefault="007B63A2" w:rsidP="007B63A2">
      <w:pPr>
        <w:pStyle w:val="ConsNormal"/>
        <w:ind w:firstLine="709"/>
        <w:jc w:val="both"/>
        <w:rPr>
          <w:rFonts w:ascii="Times New Roman" w:hAnsi="Times New Roman"/>
          <w:sz w:val="24"/>
          <w:szCs w:val="24"/>
        </w:rPr>
      </w:pPr>
    </w:p>
    <w:p w14:paraId="7DFC0B36"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Статья 10. Заключение соглашений с органами местного самоуправления  муниципального образования Балаганский район</w:t>
      </w:r>
    </w:p>
    <w:p w14:paraId="49470D01"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sz w:val="24"/>
          <w:szCs w:val="24"/>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ED5884">
        <w:rPr>
          <w:rFonts w:ascii="Times New Roman" w:hAnsi="Times New Roman" w:cs="Times New Roman"/>
          <w:bCs/>
          <w:sz w:val="24"/>
          <w:szCs w:val="24"/>
        </w:rPr>
        <w:t>межбюджетных трансфертов</w:t>
      </w:r>
      <w:r w:rsidRPr="00ED5884">
        <w:rPr>
          <w:rFonts w:ascii="Times New Roman" w:hAnsi="Times New Roman" w:cs="Times New Roman"/>
          <w:sz w:val="24"/>
          <w:szCs w:val="24"/>
        </w:rPr>
        <w:t xml:space="preserve">, предоставляемых из местного бюджета Поселения в бюджет </w:t>
      </w:r>
      <w:r w:rsidRPr="00ED5884">
        <w:rPr>
          <w:rFonts w:ascii="Times New Roman" w:hAnsi="Times New Roman" w:cs="Times New Roman"/>
          <w:sz w:val="24"/>
          <w:szCs w:val="24"/>
        </w:rPr>
        <w:lastRenderedPageBreak/>
        <w:t xml:space="preserve">муниципального образования Балаганский район </w:t>
      </w:r>
      <w:r w:rsidRPr="00ED5884">
        <w:rPr>
          <w:rFonts w:ascii="Times New Roman" w:hAnsi="Times New Roman" w:cs="Times New Roman"/>
          <w:bCs/>
          <w:sz w:val="24"/>
          <w:szCs w:val="24"/>
        </w:rPr>
        <w:t>в соответствии с Бюджетным кодексом Российской Федерации.</w:t>
      </w:r>
    </w:p>
    <w:p w14:paraId="45CAB8E7"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sz w:val="24"/>
          <w:szCs w:val="24"/>
        </w:rPr>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ED5884">
        <w:rPr>
          <w:rFonts w:ascii="Times New Roman" w:hAnsi="Times New Roman" w:cs="Times New Roman"/>
          <w:bCs/>
          <w:sz w:val="24"/>
          <w:szCs w:val="24"/>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
    <w:p w14:paraId="0D24521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456DB324" w14:textId="77777777" w:rsidR="007B63A2" w:rsidRPr="00ED5884" w:rsidRDefault="007B63A2" w:rsidP="007B63A2">
      <w:pPr>
        <w:pStyle w:val="ConsNonformat"/>
        <w:rPr>
          <w:rFonts w:ascii="Times New Roman" w:hAnsi="Times New Roman"/>
          <w:sz w:val="24"/>
          <w:szCs w:val="24"/>
        </w:rPr>
      </w:pPr>
    </w:p>
    <w:p w14:paraId="1C7E38CF"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Глава 3</w:t>
      </w:r>
    </w:p>
    <w:p w14:paraId="315610AD"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ФОРМЫ НЕПОСРЕДСТВЕННОГО ОСУЩЕСТВЛЕНИЯ НАСЕЛЕНИЕМ </w:t>
      </w:r>
    </w:p>
    <w:p w14:paraId="4DCA8E85"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МЕСТНОГО САМОУПРАВЛЕНИЯ И УЧАСТИЯ НАСЕЛЕНИЯ ПОСЕЛЕНИЯ В ОСУЩЕСТВЛЕНИИ МЕСТНОГО САМОУПРАВЛЕНИЯ</w:t>
      </w:r>
    </w:p>
    <w:p w14:paraId="6ECA5DB4" w14:textId="77777777" w:rsidR="007B63A2" w:rsidRPr="00ED5884" w:rsidRDefault="007B63A2" w:rsidP="007B63A2">
      <w:pPr>
        <w:pStyle w:val="ConsNormal"/>
        <w:ind w:firstLine="709"/>
        <w:jc w:val="both"/>
        <w:rPr>
          <w:rFonts w:ascii="Times New Roman" w:hAnsi="Times New Roman"/>
          <w:sz w:val="24"/>
          <w:szCs w:val="24"/>
        </w:rPr>
      </w:pPr>
    </w:p>
    <w:p w14:paraId="6479B6FA"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11. Местный референдум</w:t>
      </w:r>
    </w:p>
    <w:p w14:paraId="2C6D86F0"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Поселения. </w:t>
      </w:r>
    </w:p>
    <w:p w14:paraId="00DE712B"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Местный референдум проводится на всей территории Поселения.</w:t>
      </w:r>
    </w:p>
    <w:p w14:paraId="70A8392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Решение о назначении местного референдума принимается Думой Поселения:</w:t>
      </w:r>
    </w:p>
    <w:p w14:paraId="00A4EE9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1)по инициативе, выдвинутой гражданами Российской Федерации, имеющими право на участие в местном референдуме;</w:t>
      </w:r>
    </w:p>
    <w:p w14:paraId="526244C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1EF4DD3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3)по инициативе Думы Поселения и Главы Поселения, выдвинутой ими совместно.</w:t>
      </w:r>
    </w:p>
    <w:p w14:paraId="32D8176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14:paraId="27074EC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
    <w:p w14:paraId="5E66A34D" w14:textId="77777777" w:rsidR="007B63A2" w:rsidRPr="00ED5884" w:rsidRDefault="007B63A2" w:rsidP="007B63A2">
      <w:pPr>
        <w:autoSpaceDE w:val="0"/>
        <w:ind w:firstLine="709"/>
        <w:jc w:val="both"/>
        <w:rPr>
          <w:rFonts w:ascii="Times New Roman" w:hAnsi="Times New Roman" w:cs="Times New Roman"/>
          <w:bCs/>
          <w:iCs/>
          <w:sz w:val="24"/>
          <w:szCs w:val="24"/>
        </w:rPr>
      </w:pPr>
      <w:r w:rsidRPr="00ED5884">
        <w:rPr>
          <w:rFonts w:ascii="Times New Roman" w:hAnsi="Times New Roman" w:cs="Times New Roman"/>
          <w:bCs/>
          <w:iCs/>
          <w:sz w:val="24"/>
          <w:szCs w:val="24"/>
        </w:rPr>
        <w:lastRenderedPageBreak/>
        <w:t>5.В случае признания Думой Поселения вопроса, выносимого на местный референдум, отвечающим требованиям федерального закона, Избирательная комиссия</w:t>
      </w:r>
      <w:r w:rsidR="00EA7839" w:rsidRPr="00ED5884">
        <w:rPr>
          <w:rFonts w:ascii="Times New Roman" w:hAnsi="Times New Roman" w:cs="Times New Roman"/>
          <w:bCs/>
          <w:iCs/>
          <w:sz w:val="24"/>
          <w:szCs w:val="24"/>
        </w:rPr>
        <w:t>, организующая подготовку и проведение местного референдума,</w:t>
      </w:r>
      <w:r w:rsidRPr="00ED5884">
        <w:rPr>
          <w:rFonts w:ascii="Times New Roman" w:hAnsi="Times New Roman" w:cs="Times New Roman"/>
          <w:bCs/>
          <w:iCs/>
          <w:sz w:val="24"/>
          <w:szCs w:val="24"/>
        </w:rPr>
        <w:t xml:space="preserve">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14:paraId="2293ADD8" w14:textId="77777777" w:rsidR="007B63A2" w:rsidRPr="00ED5884" w:rsidRDefault="007B63A2" w:rsidP="007B63A2">
      <w:pPr>
        <w:autoSpaceDE w:val="0"/>
        <w:ind w:firstLine="709"/>
        <w:jc w:val="both"/>
        <w:rPr>
          <w:rFonts w:ascii="Times New Roman" w:hAnsi="Times New Roman" w:cs="Times New Roman"/>
          <w:bCs/>
          <w:iCs/>
          <w:sz w:val="24"/>
          <w:szCs w:val="24"/>
        </w:rPr>
      </w:pPr>
      <w:r w:rsidRPr="00ED5884">
        <w:rPr>
          <w:rFonts w:ascii="Times New Roman" w:hAnsi="Times New Roman" w:cs="Times New Roman"/>
          <w:bCs/>
          <w:iCs/>
          <w:sz w:val="24"/>
          <w:szCs w:val="24"/>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14:paraId="16810E6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bCs/>
          <w:iCs/>
          <w:sz w:val="24"/>
          <w:szCs w:val="24"/>
        </w:rPr>
        <w:t xml:space="preserve"> </w:t>
      </w:r>
      <w:r w:rsidRPr="00ED5884">
        <w:rPr>
          <w:rFonts w:ascii="Times New Roman" w:hAnsi="Times New Roman" w:cs="Times New Roman"/>
          <w:sz w:val="24"/>
          <w:szCs w:val="24"/>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14:paraId="7011BA6A" w14:textId="77777777" w:rsidR="007B63A2" w:rsidRPr="00ED5884" w:rsidRDefault="007B63A2" w:rsidP="007B63A2">
      <w:pPr>
        <w:autoSpaceDE w:val="0"/>
        <w:ind w:firstLine="709"/>
        <w:jc w:val="both"/>
        <w:rPr>
          <w:rFonts w:ascii="Times New Roman" w:hAnsi="Times New Roman" w:cs="Times New Roman"/>
          <w:bCs/>
          <w:iCs/>
          <w:sz w:val="24"/>
          <w:szCs w:val="24"/>
        </w:rPr>
      </w:pPr>
      <w:r w:rsidRPr="00ED5884">
        <w:rPr>
          <w:rFonts w:ascii="Times New Roman" w:hAnsi="Times New Roman" w:cs="Times New Roman"/>
          <w:bCs/>
          <w:iCs/>
          <w:sz w:val="24"/>
          <w:szCs w:val="24"/>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14:paraId="7329552A" w14:textId="77777777" w:rsidR="007B63A2" w:rsidRPr="00ED5884" w:rsidRDefault="007B63A2" w:rsidP="007B63A2">
      <w:pPr>
        <w:autoSpaceDE w:val="0"/>
        <w:ind w:firstLine="709"/>
        <w:jc w:val="both"/>
        <w:rPr>
          <w:rFonts w:ascii="Times New Roman" w:hAnsi="Times New Roman" w:cs="Times New Roman"/>
          <w:bCs/>
          <w:iCs/>
          <w:sz w:val="24"/>
          <w:szCs w:val="24"/>
        </w:rPr>
      </w:pPr>
      <w:r w:rsidRPr="00ED5884">
        <w:rPr>
          <w:rFonts w:ascii="Times New Roman" w:hAnsi="Times New Roman" w:cs="Times New Roman"/>
          <w:bCs/>
          <w:iCs/>
          <w:sz w:val="24"/>
          <w:szCs w:val="24"/>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14:paraId="13B5126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14:paraId="248F299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14:paraId="233C8172" w14:textId="77777777" w:rsidR="007B63A2" w:rsidRPr="00ED5884" w:rsidRDefault="007B63A2" w:rsidP="007B63A2">
      <w:pPr>
        <w:autoSpaceDE w:val="0"/>
        <w:ind w:firstLine="709"/>
        <w:jc w:val="both"/>
        <w:rPr>
          <w:rFonts w:ascii="Times New Roman" w:hAnsi="Times New Roman" w:cs="Times New Roman"/>
          <w:bCs/>
          <w:iCs/>
          <w:sz w:val="24"/>
          <w:szCs w:val="24"/>
        </w:rPr>
      </w:pPr>
      <w:r w:rsidRPr="00ED5884">
        <w:rPr>
          <w:rFonts w:ascii="Times New Roman" w:hAnsi="Times New Roman" w:cs="Times New Roman"/>
          <w:bCs/>
          <w:iCs/>
          <w:sz w:val="24"/>
          <w:szCs w:val="24"/>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14:paraId="633EAD3B"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14:paraId="7688A0D3"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14:paraId="728EAA2C"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14:paraId="66234CF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7.Дума Поселения назначает местный референдум в течение 30 дней со дня поступления в Думу Поселения</w:t>
      </w:r>
      <w:r w:rsidRPr="00ED5884">
        <w:rPr>
          <w:rFonts w:ascii="Times New Roman" w:hAnsi="Times New Roman"/>
          <w:color w:val="FF0000"/>
          <w:sz w:val="24"/>
          <w:szCs w:val="24"/>
        </w:rPr>
        <w:t xml:space="preserve"> </w:t>
      </w:r>
      <w:r w:rsidRPr="00ED5884">
        <w:rPr>
          <w:rFonts w:ascii="Times New Roman" w:hAnsi="Times New Roman"/>
          <w:sz w:val="24"/>
          <w:szCs w:val="24"/>
        </w:rPr>
        <w:t>документов, на основании которых назначается местный референдум.</w:t>
      </w:r>
    </w:p>
    <w:p w14:paraId="734DCBF1"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8.Решение, принятое на местном референдуме, подлежит регистрации в администрации Поселения. 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14:paraId="0A95DFAE"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14:paraId="32B2C4E4"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14:paraId="0F383EE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14:paraId="7BD15F0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14:paraId="2A389F1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12.Итоги голосования  и принятое  на местном референдуме решение подлежит официальному опубликованию (обнародованию).</w:t>
      </w:r>
    </w:p>
    <w:p w14:paraId="593AEFC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14:paraId="450D32EE"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12. Муниципальные выборы</w:t>
      </w:r>
    </w:p>
    <w:p w14:paraId="2667B08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14:paraId="72ECCDC3"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14:paraId="019EA90E"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3.Муниципальные выборы проводятся на основе мажоритарной избирательной системы предусмотренного законом Иркутской области.</w:t>
      </w:r>
    </w:p>
    <w:p w14:paraId="3EC83143"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3.1.Законом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w:t>
      </w:r>
      <w:r w:rsidRPr="00ED5884">
        <w:rPr>
          <w:rFonts w:ascii="Times New Roman" w:hAnsi="Times New Roman" w:cs="Times New Roman"/>
          <w:sz w:val="24"/>
          <w:szCs w:val="24"/>
        </w:rPr>
        <w:lastRenderedPageBreak/>
        <w:t>избирателей в муниципальном образовании, вида муниципального образования и других обстоятельств.</w:t>
      </w:r>
    </w:p>
    <w:p w14:paraId="2116B381"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3.2. В случае ,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14:paraId="7EF12AD6" w14:textId="77777777" w:rsidR="007B63A2" w:rsidRPr="00ED5884" w:rsidRDefault="007B63A2" w:rsidP="007B63A2">
      <w:pPr>
        <w:autoSpaceDE w:val="0"/>
        <w:ind w:firstLine="540"/>
        <w:jc w:val="both"/>
        <w:rPr>
          <w:rFonts w:ascii="Times New Roman" w:hAnsi="Times New Roman" w:cs="Times New Roman"/>
          <w:sz w:val="24"/>
          <w:szCs w:val="24"/>
        </w:rPr>
      </w:pPr>
      <w:r w:rsidRPr="00ED5884">
        <w:rPr>
          <w:rFonts w:ascii="Times New Roman" w:hAnsi="Times New Roman" w:cs="Times New Roman"/>
          <w:color w:val="00FFFF"/>
          <w:sz w:val="24"/>
          <w:szCs w:val="24"/>
        </w:rPr>
        <w:t xml:space="preserve">   </w:t>
      </w:r>
      <w:r w:rsidRPr="00ED5884">
        <w:rPr>
          <w:rFonts w:ascii="Times New Roman" w:hAnsi="Times New Roman" w:cs="Times New Roman"/>
          <w:sz w:val="24"/>
          <w:szCs w:val="24"/>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14:paraId="05053ED2" w14:textId="77777777" w:rsidR="007B63A2" w:rsidRPr="00ED5884" w:rsidRDefault="007B63A2" w:rsidP="007B63A2">
      <w:pPr>
        <w:autoSpaceDE w:val="0"/>
        <w:ind w:firstLine="709"/>
        <w:jc w:val="both"/>
        <w:rPr>
          <w:rFonts w:ascii="Times New Roman" w:hAnsi="Times New Roman" w:cs="Times New Roman"/>
          <w:sz w:val="24"/>
          <w:szCs w:val="24"/>
        </w:rPr>
      </w:pPr>
      <w:bookmarkStart w:id="3" w:name="sub_42"/>
      <w:r w:rsidRPr="00ED5884">
        <w:rPr>
          <w:rFonts w:ascii="Times New Roman" w:hAnsi="Times New Roman" w:cs="Times New Roman"/>
          <w:sz w:val="24"/>
          <w:szCs w:val="24"/>
        </w:rPr>
        <w:t>5.</w:t>
      </w:r>
      <w:bookmarkEnd w:id="3"/>
      <w:r w:rsidRPr="00ED5884">
        <w:rPr>
          <w:rFonts w:ascii="Times New Roman" w:hAnsi="Times New Roman" w:cs="Times New Roman"/>
          <w:sz w:val="24"/>
          <w:szCs w:val="24"/>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14:paraId="3547A12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14:paraId="17FD5A9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w:t>
      </w:r>
      <w:r w:rsidR="00682DF4" w:rsidRPr="00ED5884">
        <w:rPr>
          <w:rFonts w:ascii="Times New Roman" w:hAnsi="Times New Roman" w:cs="Times New Roman"/>
          <w:sz w:val="24"/>
          <w:szCs w:val="24"/>
        </w:rPr>
        <w:t>, организующей подготовку и проведение местного референдума п</w:t>
      </w:r>
      <w:r w:rsidRPr="00ED5884">
        <w:rPr>
          <w:rFonts w:ascii="Times New Roman" w:hAnsi="Times New Roman" w:cs="Times New Roman"/>
          <w:sz w:val="24"/>
          <w:szCs w:val="24"/>
        </w:rPr>
        <w:t>оселения не позднее чем за 70 дней до дня голосования.</w:t>
      </w:r>
    </w:p>
    <w:p w14:paraId="6D890009"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14:paraId="3BD3476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8.Расходы на подготовку и проведение муниципальных выборов осуществляются за счет средств местного бюджета.</w:t>
      </w:r>
    </w:p>
    <w:p w14:paraId="336787F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9.Голосование на муниципальных выборах проводится в сроки, установленные федеральным и региональным законодательством.</w:t>
      </w:r>
    </w:p>
    <w:p w14:paraId="25D731F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10.Результаты выборов по избирательному округу, общие результаты муниципальных выборов подлежат официальному опубликованию (обнародованию).</w:t>
      </w:r>
    </w:p>
    <w:p w14:paraId="4BA4D5E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11.В случаях, установленных федеральными законами, муниципальные выборы назначаются соответствующей избирательной комиссией или судом.</w:t>
      </w:r>
    </w:p>
    <w:p w14:paraId="0DADE9F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 xml:space="preserve">12.Гарантии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федеральными законами и законами Иркутской области. </w:t>
      </w:r>
    </w:p>
    <w:p w14:paraId="63F5584F" w14:textId="77777777" w:rsidR="007B63A2" w:rsidRPr="00ED5884" w:rsidRDefault="007B63A2" w:rsidP="007B63A2">
      <w:pPr>
        <w:pStyle w:val="ConsNormal"/>
        <w:ind w:firstLine="709"/>
        <w:jc w:val="both"/>
        <w:rPr>
          <w:rFonts w:ascii="Times New Roman" w:hAnsi="Times New Roman"/>
          <w:sz w:val="24"/>
          <w:szCs w:val="24"/>
        </w:rPr>
      </w:pPr>
    </w:p>
    <w:p w14:paraId="5649B5A6"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13. Голосование по отзыву Главы Поселения, депутата Думы Поселения </w:t>
      </w:r>
    </w:p>
    <w:p w14:paraId="64CA912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14:paraId="4A30261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14:paraId="343229C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14:paraId="0379A6F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14:paraId="6D06116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Форму объяснений отзываемый Глава Поселения, депутат Думы Поселения определяет самостоятельно с учетом требований законодательства.</w:t>
      </w:r>
    </w:p>
    <w:p w14:paraId="1CD5F8C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14:paraId="57B4CC4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14:paraId="4E0D49D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6.Итоги голосования по отзыву Главы Поселения, депутата Думы Поселения подлежат официальному опубликованию (обнародованию).</w:t>
      </w:r>
    </w:p>
    <w:p w14:paraId="6ED65741" w14:textId="77777777" w:rsidR="007B63A2" w:rsidRPr="00ED5884" w:rsidRDefault="007B63A2" w:rsidP="007B63A2">
      <w:pPr>
        <w:pStyle w:val="ConsNonformat"/>
        <w:ind w:firstLine="709"/>
        <w:jc w:val="both"/>
        <w:rPr>
          <w:rFonts w:ascii="Times New Roman" w:hAnsi="Times New Roman"/>
          <w:sz w:val="24"/>
          <w:szCs w:val="24"/>
        </w:rPr>
      </w:pPr>
    </w:p>
    <w:p w14:paraId="2FDE4184"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14. Голосование по вопросам изменения границ  Поселения, преобразования Поселения</w:t>
      </w:r>
    </w:p>
    <w:p w14:paraId="7C8423D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14:paraId="745EF1F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14:paraId="7975D0C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14:paraId="37D7046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14:paraId="4ED0165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14:paraId="1FF4FEC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14:paraId="14DF4B4D" w14:textId="77777777" w:rsidR="007B63A2" w:rsidRPr="00ED5884" w:rsidRDefault="007B63A2" w:rsidP="007B63A2">
      <w:pPr>
        <w:pStyle w:val="ConsNonformat"/>
        <w:ind w:firstLine="709"/>
        <w:jc w:val="both"/>
        <w:rPr>
          <w:rFonts w:ascii="Times New Roman" w:hAnsi="Times New Roman"/>
          <w:sz w:val="24"/>
          <w:szCs w:val="24"/>
        </w:rPr>
      </w:pPr>
    </w:p>
    <w:p w14:paraId="55587A20"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15. Правотворческая инициатива граждан</w:t>
      </w:r>
    </w:p>
    <w:p w14:paraId="3E51FD75" w14:textId="77777777" w:rsidR="007B63A2" w:rsidRPr="00ED5884" w:rsidRDefault="007B63A2" w:rsidP="007B63A2">
      <w:pPr>
        <w:pStyle w:val="ConsNormal"/>
        <w:ind w:firstLine="709"/>
        <w:jc w:val="both"/>
        <w:rPr>
          <w:rFonts w:ascii="Times New Roman" w:hAnsi="Times New Roman"/>
          <w:sz w:val="24"/>
          <w:szCs w:val="24"/>
        </w:rPr>
      </w:pPr>
    </w:p>
    <w:p w14:paraId="6A75578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1.Граждане вправе выступить с правотворческой инициативой по вопросам местного значения Поселения.</w:t>
      </w:r>
    </w:p>
    <w:p w14:paraId="32ACCB9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14:paraId="2A0A192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14:paraId="6073855E" w14:textId="77777777" w:rsidR="007B63A2" w:rsidRPr="00ED5884" w:rsidRDefault="007B63A2" w:rsidP="007B63A2">
      <w:pPr>
        <w:autoSpaceDE w:val="0"/>
        <w:ind w:firstLine="709"/>
        <w:jc w:val="both"/>
        <w:rPr>
          <w:rFonts w:ascii="Times New Roman" w:hAnsi="Times New Roman" w:cs="Times New Roman"/>
          <w:iCs/>
          <w:sz w:val="24"/>
          <w:szCs w:val="24"/>
        </w:rPr>
      </w:pPr>
      <w:r w:rsidRPr="00ED5884">
        <w:rPr>
          <w:rFonts w:ascii="Times New Roman" w:hAnsi="Times New Roman" w:cs="Times New Roman"/>
          <w:iCs/>
          <w:sz w:val="24"/>
          <w:szCs w:val="24"/>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14:paraId="4AD05AB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14:paraId="3633EF3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Представители инициативной группы граждан имеют  возможность изложения  своей позиции при рассмотрении указанного проекта.</w:t>
      </w:r>
    </w:p>
    <w:p w14:paraId="016D3D0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14:paraId="56CA9E1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14:paraId="361FB7D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14:paraId="79DB9B9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принять муниципальный правовой акт в предложенной редакции;</w:t>
      </w:r>
    </w:p>
    <w:p w14:paraId="78ED322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принять муниципальный правовой акт с учетом необходимых изменений и дополнений;</w:t>
      </w:r>
    </w:p>
    <w:p w14:paraId="3EA98F2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доработать проект муниципального правового акта;</w:t>
      </w:r>
    </w:p>
    <w:p w14:paraId="09E4CF2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4) отклонить проект муниципального правового акта.</w:t>
      </w:r>
    </w:p>
    <w:p w14:paraId="29EC407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14:paraId="6773117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14:paraId="4472E1F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14:paraId="0652CC39" w14:textId="77777777" w:rsidR="007B63A2" w:rsidRPr="00ED5884" w:rsidRDefault="007B63A2" w:rsidP="007B63A2">
      <w:pPr>
        <w:pStyle w:val="ConsNormal"/>
        <w:ind w:firstLine="709"/>
        <w:jc w:val="both"/>
        <w:rPr>
          <w:rFonts w:ascii="Times New Roman" w:hAnsi="Times New Roman"/>
          <w:sz w:val="24"/>
          <w:szCs w:val="24"/>
        </w:rPr>
      </w:pPr>
    </w:p>
    <w:p w14:paraId="317148E0" w14:textId="77777777" w:rsidR="007B63A2" w:rsidRPr="00ED5884" w:rsidRDefault="007B63A2" w:rsidP="007B63A2">
      <w:pPr>
        <w:autoSpaceDE w:val="0"/>
        <w:ind w:firstLine="708"/>
        <w:jc w:val="both"/>
        <w:rPr>
          <w:rFonts w:ascii="Times New Roman" w:hAnsi="Times New Roman" w:cs="Times New Roman"/>
          <w:sz w:val="24"/>
          <w:szCs w:val="24"/>
        </w:rPr>
      </w:pPr>
      <w:r w:rsidRPr="00ED5884">
        <w:rPr>
          <w:rFonts w:ascii="Times New Roman" w:hAnsi="Times New Roman" w:cs="Times New Roman"/>
          <w:b/>
          <w:sz w:val="24"/>
          <w:szCs w:val="24"/>
        </w:rPr>
        <w:t xml:space="preserve">Статья 15.1 Правотворческая инициатива Прокурора -- </w:t>
      </w:r>
      <w:r w:rsidRPr="00ED5884">
        <w:rPr>
          <w:rFonts w:ascii="Times New Roman" w:hAnsi="Times New Roman" w:cs="Times New Roman"/>
          <w:sz w:val="24"/>
          <w:szCs w:val="24"/>
        </w:rPr>
        <w:t>исключить</w:t>
      </w:r>
    </w:p>
    <w:p w14:paraId="62058C9E" w14:textId="77777777" w:rsidR="007B63A2" w:rsidRPr="00ED5884" w:rsidRDefault="007B63A2" w:rsidP="007B63A2">
      <w:pPr>
        <w:spacing w:after="0" w:line="240" w:lineRule="auto"/>
        <w:jc w:val="both"/>
        <w:rPr>
          <w:rFonts w:ascii="Times New Roman" w:hAnsi="Times New Roman" w:cs="Times New Roman"/>
          <w:b/>
          <w:sz w:val="24"/>
          <w:szCs w:val="24"/>
        </w:rPr>
      </w:pPr>
      <w:r w:rsidRPr="00ED5884">
        <w:rPr>
          <w:rFonts w:ascii="Times New Roman" w:hAnsi="Times New Roman" w:cs="Times New Roman"/>
          <w:b/>
          <w:sz w:val="24"/>
          <w:szCs w:val="24"/>
        </w:rPr>
        <w:t xml:space="preserve">            Статья 15,2 Инициативные проекты </w:t>
      </w:r>
    </w:p>
    <w:p w14:paraId="09F08209" w14:textId="77777777" w:rsidR="007B63A2" w:rsidRPr="00ED5884" w:rsidRDefault="007B63A2" w:rsidP="007B63A2">
      <w:pPr>
        <w:spacing w:after="0" w:line="240" w:lineRule="auto"/>
        <w:jc w:val="both"/>
        <w:rPr>
          <w:rFonts w:ascii="Times New Roman" w:hAnsi="Times New Roman" w:cs="Times New Roman"/>
          <w:b/>
          <w:sz w:val="24"/>
          <w:szCs w:val="24"/>
        </w:rPr>
      </w:pPr>
    </w:p>
    <w:p w14:paraId="6AB957AD"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14:paraId="636581D4"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14:paraId="48329721"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4" w:name="p5"/>
      <w:bookmarkEnd w:id="4"/>
      <w:r w:rsidRPr="00ED5884">
        <w:rPr>
          <w:rFonts w:ascii="Times New Roman" w:hAnsi="Times New Roman" w:cs="Times New Roman"/>
          <w:sz w:val="24"/>
          <w:szCs w:val="24"/>
        </w:rPr>
        <w:t>3. Инициативный проект должен содержать следующие сведения:</w:t>
      </w:r>
    </w:p>
    <w:p w14:paraId="57DCA328"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 описание проблемы, решение которой имеет приоритетное значение для жителей муниципального образования или его части;</w:t>
      </w:r>
    </w:p>
    <w:p w14:paraId="466C0B06"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2) обоснование предложений по решению указанной проблемы;</w:t>
      </w:r>
    </w:p>
    <w:p w14:paraId="39EFC8AF"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3) описание ожидаемого результата (ожидаемых результатов) реализации инициативного проекта;</w:t>
      </w:r>
    </w:p>
    <w:p w14:paraId="3EF2C3CE"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4) предварительный расчет необходимых расходов на реализацию инициативного проекта;</w:t>
      </w:r>
    </w:p>
    <w:p w14:paraId="024E94B3"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5) планируемые сроки реализации инициативного проекта;</w:t>
      </w:r>
    </w:p>
    <w:p w14:paraId="1BAB48DB"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6) сведения о планируемом (возможном) финансовом, имущественном и (или) трудовом участии заинтересованных лиц в реализации данного проекта;</w:t>
      </w:r>
    </w:p>
    <w:p w14:paraId="1516CB63"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6854692"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lastRenderedPageBreak/>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14:paraId="61F10BF4"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9) иные сведения, предусмотренные нормативным правовым актом представительного органа муниципального образования.</w:t>
      </w:r>
    </w:p>
    <w:p w14:paraId="77648354"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14:paraId="660F18BC"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6C34E1CD"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14:paraId="43C758D4"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5" w:history="1">
        <w:r w:rsidRPr="00ED5884">
          <w:rPr>
            <w:rStyle w:val="a3"/>
            <w:rFonts w:ascii="Times New Roman" w:hAnsi="Times New Roman" w:cs="Times New Roman"/>
            <w:color w:val="1A0DAB"/>
            <w:sz w:val="24"/>
            <w:szCs w:val="24"/>
            <w:lang w:val="ru-RU"/>
          </w:rPr>
          <w:t>части 3</w:t>
        </w:r>
      </w:hyperlink>
      <w:r w:rsidRPr="00ED5884">
        <w:rPr>
          <w:rFonts w:ascii="Times New Roman" w:hAnsi="Times New Roman" w:cs="Times New Roman"/>
          <w:sz w:val="24"/>
          <w:szCs w:val="24"/>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51A79176"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5" w:name="p19"/>
      <w:bookmarkEnd w:id="5"/>
      <w:r w:rsidRPr="00ED5884">
        <w:rPr>
          <w:rFonts w:ascii="Times New Roman" w:hAnsi="Times New Roman" w:cs="Times New Roman"/>
          <w:sz w:val="24"/>
          <w:szCs w:val="24"/>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14:paraId="24842A8B"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7D60E5B1"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0958B748"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6" w:name="p22"/>
      <w:bookmarkEnd w:id="6"/>
      <w:r w:rsidRPr="00ED5884">
        <w:rPr>
          <w:rFonts w:ascii="Times New Roman" w:hAnsi="Times New Roman" w:cs="Times New Roman"/>
          <w:sz w:val="24"/>
          <w:szCs w:val="24"/>
        </w:rPr>
        <w:t>7. Местная администрация принимает решение об отказе в поддержке инициативного проекта в одном из следующих случаев:</w:t>
      </w:r>
    </w:p>
    <w:p w14:paraId="2B7C01ED"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lastRenderedPageBreak/>
        <w:t>1) несоблюдение установленного порядка внесения инициативного проекта и его рассмотрения;</w:t>
      </w:r>
    </w:p>
    <w:p w14:paraId="4F62A07D"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14:paraId="15B3A884"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3) невозможность реализации инициативного проекта ввиду отсутствия у органов местного самоуправления необходимых полномочий и прав;</w:t>
      </w:r>
    </w:p>
    <w:p w14:paraId="28547FE9"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4CBBCAB6" w14:textId="77777777" w:rsidR="007B63A2" w:rsidRPr="00ED5884" w:rsidRDefault="007B63A2" w:rsidP="007B63A2">
      <w:pPr>
        <w:spacing w:after="0" w:line="240" w:lineRule="auto"/>
        <w:ind w:firstLine="540"/>
        <w:jc w:val="both"/>
        <w:rPr>
          <w:rFonts w:ascii="Times New Roman" w:hAnsi="Times New Roman" w:cs="Times New Roman"/>
          <w:sz w:val="24"/>
          <w:szCs w:val="24"/>
        </w:rPr>
      </w:pPr>
      <w:bookmarkStart w:id="7" w:name="p27"/>
      <w:bookmarkEnd w:id="7"/>
      <w:r w:rsidRPr="00ED5884">
        <w:rPr>
          <w:rFonts w:ascii="Times New Roman" w:hAnsi="Times New Roman" w:cs="Times New Roman"/>
          <w:sz w:val="24"/>
          <w:szCs w:val="24"/>
        </w:rPr>
        <w:t>5) наличие возможности решения описанной в инициативном проекте проблемы более эффективным способом;</w:t>
      </w:r>
    </w:p>
    <w:p w14:paraId="5B5C8361" w14:textId="77777777" w:rsidR="007B63A2" w:rsidRPr="00ED5884" w:rsidRDefault="007B63A2" w:rsidP="007B63A2">
      <w:pPr>
        <w:spacing w:after="0" w:line="240" w:lineRule="auto"/>
        <w:ind w:firstLine="540"/>
        <w:jc w:val="both"/>
        <w:rPr>
          <w:rFonts w:ascii="Times New Roman" w:hAnsi="Times New Roman" w:cs="Times New Roman"/>
          <w:sz w:val="24"/>
          <w:szCs w:val="24"/>
        </w:rPr>
      </w:pPr>
      <w:r w:rsidRPr="00ED5884">
        <w:rPr>
          <w:rFonts w:ascii="Times New Roman" w:hAnsi="Times New Roman" w:cs="Times New Roman"/>
          <w:sz w:val="24"/>
          <w:szCs w:val="24"/>
        </w:rPr>
        <w:t>6) признание инициативного проекта не прошедшим конкурсный отбор.</w:t>
      </w:r>
    </w:p>
    <w:p w14:paraId="07290339"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8" w:name="p29"/>
      <w:bookmarkEnd w:id="8"/>
      <w:r w:rsidRPr="00ED5884">
        <w:rPr>
          <w:rFonts w:ascii="Times New Roman" w:hAnsi="Times New Roman" w:cs="Times New Roman"/>
          <w:sz w:val="24"/>
          <w:szCs w:val="24"/>
        </w:rPr>
        <w:t xml:space="preserve">8. Местная администрация вправе, а в случае, предусмотренном </w:t>
      </w:r>
      <w:hyperlink w:anchor="p27" w:history="1">
        <w:r w:rsidRPr="00ED5884">
          <w:rPr>
            <w:rStyle w:val="a3"/>
            <w:rFonts w:ascii="Times New Roman" w:hAnsi="Times New Roman" w:cs="Times New Roman"/>
            <w:color w:val="1A0DAB"/>
            <w:sz w:val="24"/>
            <w:szCs w:val="24"/>
            <w:lang w:val="ru-RU"/>
          </w:rPr>
          <w:t>пунктом 5 части 7</w:t>
        </w:r>
      </w:hyperlink>
      <w:r w:rsidRPr="00ED5884">
        <w:rPr>
          <w:rFonts w:ascii="Times New Roman" w:hAnsi="Times New Roman" w:cs="Times New Roman"/>
          <w:sz w:val="24"/>
          <w:szCs w:val="24"/>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4B6D5329"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9" w:name="p30"/>
      <w:bookmarkEnd w:id="9"/>
      <w:r w:rsidRPr="00ED5884">
        <w:rPr>
          <w:rFonts w:ascii="Times New Roman" w:hAnsi="Times New Roman" w:cs="Times New Roman"/>
          <w:sz w:val="24"/>
          <w:szCs w:val="24"/>
        </w:rP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14:paraId="3C1C213D"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10. 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 В этом случае требования </w:t>
      </w:r>
      <w:hyperlink w:anchor="p5" w:history="1">
        <w:r w:rsidRPr="00ED5884">
          <w:rPr>
            <w:rStyle w:val="a3"/>
            <w:rFonts w:ascii="Times New Roman" w:hAnsi="Times New Roman" w:cs="Times New Roman"/>
            <w:color w:val="1A0DAB"/>
            <w:sz w:val="24"/>
            <w:szCs w:val="24"/>
            <w:lang w:val="ru-RU"/>
          </w:rPr>
          <w:t>частей 3</w:t>
        </w:r>
      </w:hyperlink>
      <w:r w:rsidRPr="00ED5884">
        <w:rPr>
          <w:rFonts w:ascii="Times New Roman" w:hAnsi="Times New Roman" w:cs="Times New Roman"/>
          <w:sz w:val="24"/>
          <w:szCs w:val="24"/>
        </w:rPr>
        <w:t xml:space="preserve">, </w:t>
      </w:r>
      <w:hyperlink w:anchor="p19" w:history="1">
        <w:r w:rsidRPr="00ED5884">
          <w:rPr>
            <w:rStyle w:val="a3"/>
            <w:rFonts w:ascii="Times New Roman" w:hAnsi="Times New Roman" w:cs="Times New Roman"/>
            <w:color w:val="1A0DAB"/>
            <w:sz w:val="24"/>
            <w:szCs w:val="24"/>
            <w:lang w:val="ru-RU"/>
          </w:rPr>
          <w:t>6</w:t>
        </w:r>
      </w:hyperlink>
      <w:r w:rsidRPr="00ED5884">
        <w:rPr>
          <w:rFonts w:ascii="Times New Roman" w:hAnsi="Times New Roman" w:cs="Times New Roman"/>
          <w:sz w:val="24"/>
          <w:szCs w:val="24"/>
        </w:rPr>
        <w:t xml:space="preserve">, </w:t>
      </w:r>
      <w:hyperlink w:anchor="p22" w:history="1">
        <w:r w:rsidRPr="00ED5884">
          <w:rPr>
            <w:rStyle w:val="a3"/>
            <w:rFonts w:ascii="Times New Roman" w:hAnsi="Times New Roman" w:cs="Times New Roman"/>
            <w:color w:val="1A0DAB"/>
            <w:sz w:val="24"/>
            <w:szCs w:val="24"/>
            <w:lang w:val="ru-RU"/>
          </w:rPr>
          <w:t>7</w:t>
        </w:r>
      </w:hyperlink>
      <w:r w:rsidRPr="00ED5884">
        <w:rPr>
          <w:rFonts w:ascii="Times New Roman" w:hAnsi="Times New Roman" w:cs="Times New Roman"/>
          <w:sz w:val="24"/>
          <w:szCs w:val="24"/>
        </w:rPr>
        <w:t xml:space="preserve">, </w:t>
      </w:r>
      <w:hyperlink w:anchor="p29" w:history="1">
        <w:r w:rsidRPr="00ED5884">
          <w:rPr>
            <w:rStyle w:val="a3"/>
            <w:rFonts w:ascii="Times New Roman" w:hAnsi="Times New Roman" w:cs="Times New Roman"/>
            <w:color w:val="1A0DAB"/>
            <w:sz w:val="24"/>
            <w:szCs w:val="24"/>
            <w:lang w:val="ru-RU"/>
          </w:rPr>
          <w:t>8</w:t>
        </w:r>
      </w:hyperlink>
      <w:r w:rsidRPr="00ED5884">
        <w:rPr>
          <w:rFonts w:ascii="Times New Roman" w:hAnsi="Times New Roman" w:cs="Times New Roman"/>
          <w:sz w:val="24"/>
          <w:szCs w:val="24"/>
        </w:rPr>
        <w:t xml:space="preserve">, </w:t>
      </w:r>
      <w:hyperlink w:anchor="p30" w:history="1">
        <w:r w:rsidRPr="00ED5884">
          <w:rPr>
            <w:rStyle w:val="a3"/>
            <w:rFonts w:ascii="Times New Roman" w:hAnsi="Times New Roman" w:cs="Times New Roman"/>
            <w:color w:val="1A0DAB"/>
            <w:sz w:val="24"/>
            <w:szCs w:val="24"/>
            <w:lang w:val="ru-RU"/>
          </w:rPr>
          <w:t>9</w:t>
        </w:r>
      </w:hyperlink>
      <w:r w:rsidRPr="00ED5884">
        <w:rPr>
          <w:rFonts w:ascii="Times New Roman" w:hAnsi="Times New Roman" w:cs="Times New Roman"/>
          <w:sz w:val="24"/>
          <w:szCs w:val="24"/>
        </w:rPr>
        <w:t xml:space="preserve">, </w:t>
      </w:r>
      <w:hyperlink w:anchor="p32" w:history="1">
        <w:r w:rsidRPr="00ED5884">
          <w:rPr>
            <w:rStyle w:val="a3"/>
            <w:rFonts w:ascii="Times New Roman" w:hAnsi="Times New Roman" w:cs="Times New Roman"/>
            <w:color w:val="1A0DAB"/>
            <w:sz w:val="24"/>
            <w:szCs w:val="24"/>
            <w:lang w:val="ru-RU"/>
          </w:rPr>
          <w:t>11</w:t>
        </w:r>
      </w:hyperlink>
      <w:r w:rsidRPr="00ED5884">
        <w:rPr>
          <w:rFonts w:ascii="Times New Roman" w:hAnsi="Times New Roman" w:cs="Times New Roman"/>
          <w:sz w:val="24"/>
          <w:szCs w:val="24"/>
        </w:rPr>
        <w:t xml:space="preserve"> и </w:t>
      </w:r>
      <w:hyperlink w:anchor="p33" w:history="1">
        <w:r w:rsidRPr="00ED5884">
          <w:rPr>
            <w:rStyle w:val="a3"/>
            <w:rFonts w:ascii="Times New Roman" w:hAnsi="Times New Roman" w:cs="Times New Roman"/>
            <w:color w:val="1A0DAB"/>
            <w:sz w:val="24"/>
            <w:szCs w:val="24"/>
            <w:lang w:val="ru-RU"/>
          </w:rPr>
          <w:t>12</w:t>
        </w:r>
      </w:hyperlink>
      <w:r w:rsidRPr="00ED5884">
        <w:rPr>
          <w:rFonts w:ascii="Times New Roman" w:hAnsi="Times New Roman" w:cs="Times New Roman"/>
          <w:sz w:val="24"/>
          <w:szCs w:val="24"/>
        </w:rPr>
        <w:t xml:space="preserve"> настоящей статьи не применяются.</w:t>
      </w:r>
    </w:p>
    <w:p w14:paraId="1E33F6BB"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10" w:name="p32"/>
      <w:bookmarkEnd w:id="10"/>
      <w:r w:rsidRPr="00ED5884">
        <w:rPr>
          <w:rFonts w:ascii="Times New Roman" w:hAnsi="Times New Roman" w:cs="Times New Roman"/>
          <w:sz w:val="24"/>
          <w:szCs w:val="24"/>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14:paraId="4A8D280B" w14:textId="77777777" w:rsidR="007B63A2" w:rsidRPr="00ED5884" w:rsidRDefault="007B63A2" w:rsidP="007B63A2">
      <w:pPr>
        <w:spacing w:after="0" w:line="240" w:lineRule="auto"/>
        <w:ind w:firstLine="851"/>
        <w:jc w:val="both"/>
        <w:rPr>
          <w:rFonts w:ascii="Times New Roman" w:hAnsi="Times New Roman" w:cs="Times New Roman"/>
          <w:sz w:val="24"/>
          <w:szCs w:val="24"/>
        </w:rPr>
      </w:pPr>
      <w:bookmarkStart w:id="11" w:name="p33"/>
      <w:bookmarkEnd w:id="11"/>
      <w:r w:rsidRPr="00ED5884">
        <w:rPr>
          <w:rFonts w:ascii="Times New Roman" w:hAnsi="Times New Roman" w:cs="Times New Roman"/>
          <w:sz w:val="24"/>
          <w:szCs w:val="24"/>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24460C1C"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2E4B470B"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w:t>
      </w:r>
      <w:r w:rsidRPr="00ED5884">
        <w:rPr>
          <w:rFonts w:ascii="Times New Roman" w:hAnsi="Times New Roman" w:cs="Times New Roman"/>
          <w:sz w:val="24"/>
          <w:szCs w:val="24"/>
        </w:rPr>
        <w:lastRenderedPageBreak/>
        <w:t>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18F145AB" w14:textId="77777777" w:rsidR="007B63A2" w:rsidRPr="00ED5884" w:rsidRDefault="007B63A2" w:rsidP="007B63A2">
      <w:pPr>
        <w:spacing w:after="0" w:line="240" w:lineRule="auto"/>
        <w:ind w:firstLine="540"/>
        <w:jc w:val="both"/>
        <w:rPr>
          <w:rFonts w:ascii="Times New Roman" w:hAnsi="Times New Roman" w:cs="Times New Roman"/>
          <w:sz w:val="24"/>
          <w:szCs w:val="24"/>
        </w:rPr>
      </w:pPr>
    </w:p>
    <w:p w14:paraId="7B0A6E56" w14:textId="77777777" w:rsidR="007B63A2" w:rsidRPr="00ED5884" w:rsidRDefault="007B63A2" w:rsidP="007B63A2">
      <w:pPr>
        <w:pStyle w:val="ConsNormal"/>
        <w:spacing w:after="120"/>
        <w:ind w:firstLine="709"/>
        <w:jc w:val="both"/>
        <w:rPr>
          <w:rFonts w:ascii="Times New Roman" w:hAnsi="Times New Roman"/>
          <w:b/>
          <w:sz w:val="24"/>
          <w:szCs w:val="24"/>
        </w:rPr>
      </w:pPr>
    </w:p>
    <w:p w14:paraId="5A37C271" w14:textId="77777777" w:rsidR="007B63A2" w:rsidRPr="00ED5884" w:rsidRDefault="007B63A2" w:rsidP="007B63A2">
      <w:pPr>
        <w:pStyle w:val="ConsNormal"/>
        <w:spacing w:after="120"/>
        <w:ind w:firstLine="709"/>
        <w:jc w:val="both"/>
        <w:rPr>
          <w:rFonts w:ascii="Times New Roman" w:hAnsi="Times New Roman"/>
          <w:b/>
          <w:sz w:val="24"/>
          <w:szCs w:val="24"/>
        </w:rPr>
      </w:pPr>
    </w:p>
    <w:p w14:paraId="282B43CA"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 Статья 16. Территориальное общественное самоуправление</w:t>
      </w:r>
    </w:p>
    <w:p w14:paraId="1ED474F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 Статья 16.1.Староста сельского населенного пункта</w:t>
      </w:r>
    </w:p>
    <w:p w14:paraId="57975C94"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14:paraId="64C76C7C" w14:textId="77777777" w:rsidR="00682DF4" w:rsidRPr="00ED5884" w:rsidRDefault="007B63A2" w:rsidP="00682DF4">
      <w:pPr>
        <w:spacing w:after="0" w:line="240" w:lineRule="auto"/>
        <w:ind w:firstLine="708"/>
        <w:jc w:val="both"/>
        <w:rPr>
          <w:rFonts w:ascii="Times New Roman" w:hAnsi="Times New Roman" w:cs="Times New Roman"/>
          <w:color w:val="000000"/>
          <w:sz w:val="24"/>
          <w:szCs w:val="24"/>
          <w:shd w:val="clear" w:color="auto" w:fill="FFFFFF"/>
        </w:rPr>
      </w:pPr>
      <w:r w:rsidRPr="00ED5884">
        <w:rPr>
          <w:rFonts w:ascii="Times New Roman" w:hAnsi="Times New Roman" w:cs="Times New Roman"/>
          <w:sz w:val="24"/>
          <w:szCs w:val="24"/>
        </w:rPr>
        <w:t xml:space="preserve">    2.</w:t>
      </w:r>
      <w:r w:rsidR="00682DF4" w:rsidRPr="00ED5884">
        <w:rPr>
          <w:rFonts w:ascii="Times New Roman" w:hAnsi="Times New Roman" w:cs="Times New Roman"/>
          <w:color w:val="000000"/>
          <w:sz w:val="24"/>
          <w:szCs w:val="24"/>
          <w:shd w:val="clear" w:color="auto" w:fill="FFFFFF"/>
        </w:rPr>
        <w:t xml:space="preserve"> Староста сельского населенного пункта назначается Думой Поселения,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14:paraId="5199BF44"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3.Староста сельского населенного пункта не является лицом, замещающем государственную должность, должность государственной гражданской службы, муниципальную должность</w:t>
      </w:r>
      <w:r w:rsidR="00682DF4" w:rsidRPr="00ED5884">
        <w:rPr>
          <w:rFonts w:ascii="Times New Roman" w:hAnsi="Times New Roman" w:cs="Times New Roman"/>
          <w:sz w:val="24"/>
          <w:szCs w:val="24"/>
        </w:rPr>
        <w:t xml:space="preserve"> за исключением муниципальной должности депутата Думы поселения, осуществляющего свои полномочия на непостоянной основе</w:t>
      </w:r>
      <w:r w:rsidRPr="00ED5884">
        <w:rPr>
          <w:rFonts w:ascii="Times New Roman" w:hAnsi="Times New Roman" w:cs="Times New Roman"/>
          <w:sz w:val="24"/>
          <w:szCs w:val="24"/>
        </w:rPr>
        <w:t xml:space="preserve">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14:paraId="124B74F7"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4. Староста сельского населенного пункта не может быть назначено лицо:</w:t>
      </w:r>
    </w:p>
    <w:p w14:paraId="73D2D25D"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1)замещающее государственную должность, должность государственной гражданской службы, муниципальную должность</w:t>
      </w:r>
      <w:r w:rsidR="009E5A7B" w:rsidRPr="00ED5884">
        <w:rPr>
          <w:rFonts w:ascii="Times New Roman" w:hAnsi="Times New Roman" w:cs="Times New Roman"/>
          <w:sz w:val="24"/>
          <w:szCs w:val="24"/>
        </w:rPr>
        <w:t>, за исключением муниципальной должности депутата Думы Поселения, осуществляющего свои полномочия на непостоянной основе</w:t>
      </w:r>
      <w:r w:rsidRPr="00ED5884">
        <w:rPr>
          <w:rFonts w:ascii="Times New Roman" w:hAnsi="Times New Roman" w:cs="Times New Roman"/>
          <w:sz w:val="24"/>
          <w:szCs w:val="24"/>
        </w:rPr>
        <w:t xml:space="preserve"> или должность муниципальной </w:t>
      </w:r>
      <w:proofErr w:type="gramStart"/>
      <w:r w:rsidRPr="00ED5884">
        <w:rPr>
          <w:rFonts w:ascii="Times New Roman" w:hAnsi="Times New Roman" w:cs="Times New Roman"/>
          <w:sz w:val="24"/>
          <w:szCs w:val="24"/>
        </w:rPr>
        <w:t>службы ;</w:t>
      </w:r>
      <w:proofErr w:type="gramEnd"/>
    </w:p>
    <w:p w14:paraId="79DD212F"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2)признанное судом недееспособным или ограниченно дееспособным;</w:t>
      </w:r>
    </w:p>
    <w:p w14:paraId="334EFB64"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3)имеющее непогашенную или не снятую судимость;</w:t>
      </w:r>
    </w:p>
    <w:p w14:paraId="780EF3C8"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5.Срок полномочий старосты сельского населенного пункта  устанавливается  Уставом муниципального образования сроком на 5  лет;</w:t>
      </w:r>
    </w:p>
    <w:p w14:paraId="70AB324B"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w:t>
      </w:r>
      <w:proofErr w:type="gramStart"/>
      <w:r w:rsidRPr="00ED5884">
        <w:rPr>
          <w:rFonts w:ascii="Times New Roman" w:hAnsi="Times New Roman" w:cs="Times New Roman"/>
          <w:sz w:val="24"/>
          <w:szCs w:val="24"/>
        </w:rPr>
        <w:t>случаях ,</w:t>
      </w:r>
      <w:proofErr w:type="gramEnd"/>
      <w:r w:rsidRPr="00ED5884">
        <w:rPr>
          <w:rFonts w:ascii="Times New Roman" w:hAnsi="Times New Roman" w:cs="Times New Roman"/>
          <w:sz w:val="24"/>
          <w:szCs w:val="24"/>
        </w:rPr>
        <w:t xml:space="preserve"> установленных пунктами 1-7 части 10 статьи 40 Федерального закона.</w:t>
      </w:r>
    </w:p>
    <w:p w14:paraId="72B56426"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6.Староста сельского населенного пункта для решения возложенных на него задач:</w:t>
      </w:r>
    </w:p>
    <w:p w14:paraId="33CFFE37"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lastRenderedPageBreak/>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4D5859EC"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517E99AF"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14:paraId="00DABE72"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4) староста имеет право:</w:t>
      </w:r>
    </w:p>
    <w:p w14:paraId="62C8D628"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4.1.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4DCCA5F5" w14:textId="77777777" w:rsidR="007B63A2" w:rsidRPr="00ED5884" w:rsidRDefault="007B63A2" w:rsidP="007B63A2">
      <w:pPr>
        <w:pStyle w:val="a5"/>
        <w:rPr>
          <w:rFonts w:ascii="Times New Roman" w:hAnsi="Times New Roman" w:cs="Times New Roman"/>
          <w:sz w:val="24"/>
          <w:szCs w:val="24"/>
        </w:rPr>
      </w:pPr>
      <w:r w:rsidRPr="00ED5884">
        <w:rPr>
          <w:rFonts w:ascii="Times New Roman" w:eastAsia="Arial" w:hAnsi="Times New Roman" w:cs="Times New Roman"/>
          <w:b/>
          <w:sz w:val="24"/>
          <w:szCs w:val="24"/>
          <w:lang w:eastAsia="ar-SA"/>
        </w:rPr>
        <w:t xml:space="preserve">    </w:t>
      </w:r>
      <w:r w:rsidRPr="00ED5884">
        <w:rPr>
          <w:rFonts w:ascii="Times New Roman" w:hAnsi="Times New Roman" w:cs="Times New Roman"/>
          <w:sz w:val="24"/>
          <w:szCs w:val="24"/>
        </w:rPr>
        <w:t>4.2.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3F077CC0"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законом  Иркутской области от 12.02.2019 №5-ОЗ «Об отдельных вопросах статуса старосты сельского населенного пункта в Иркутской области».</w:t>
      </w:r>
    </w:p>
    <w:p w14:paraId="1D4995F0"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4.1. 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2B09D6E7" w14:textId="77777777" w:rsidR="007B63A2" w:rsidRPr="00ED5884" w:rsidRDefault="007B63A2" w:rsidP="007B63A2">
      <w:pPr>
        <w:pStyle w:val="ConsNormal"/>
        <w:spacing w:after="120"/>
        <w:ind w:firstLine="709"/>
        <w:jc w:val="both"/>
        <w:rPr>
          <w:rFonts w:ascii="Times New Roman" w:hAnsi="Times New Roman"/>
          <w:b/>
          <w:sz w:val="24"/>
          <w:szCs w:val="24"/>
        </w:rPr>
      </w:pPr>
    </w:p>
    <w:p w14:paraId="33863708" w14:textId="77777777" w:rsidR="007B63A2" w:rsidRPr="00ED5884" w:rsidRDefault="007B63A2" w:rsidP="007B63A2">
      <w:pPr>
        <w:pStyle w:val="ConsNormal"/>
        <w:ind w:firstLine="0"/>
        <w:rPr>
          <w:rFonts w:ascii="Times New Roman" w:hAnsi="Times New Roman"/>
          <w:sz w:val="24"/>
          <w:szCs w:val="24"/>
        </w:rPr>
      </w:pPr>
      <w:r w:rsidRPr="00ED5884">
        <w:rPr>
          <w:rFonts w:ascii="Times New Roman" w:hAnsi="Times New Roman"/>
          <w:sz w:val="24"/>
          <w:szCs w:val="24"/>
        </w:rPr>
        <w:t xml:space="preserve">     1.</w:t>
      </w:r>
      <w:proofErr w:type="gramStart"/>
      <w:r w:rsidRPr="00ED5884">
        <w:rPr>
          <w:rFonts w:ascii="Times New Roman" w:hAnsi="Times New Roman"/>
          <w:sz w:val="24"/>
          <w:szCs w:val="24"/>
        </w:rPr>
        <w:t>2.Под</w:t>
      </w:r>
      <w:proofErr w:type="gramEnd"/>
      <w:r w:rsidRPr="00ED5884">
        <w:rPr>
          <w:rFonts w:ascii="Times New Roman" w:hAnsi="Times New Roman"/>
          <w:sz w:val="24"/>
          <w:szCs w:val="24"/>
        </w:rPr>
        <w:t xml:space="preserve">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решению вопросов местного значения.</w:t>
      </w:r>
    </w:p>
    <w:p w14:paraId="3EFA02F3"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14:paraId="18500457"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14:paraId="50C32BD6"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3.Территориальное общественное самоуправление может осуществляться в пределах следующих территорий проживания граждан: </w:t>
      </w:r>
    </w:p>
    <w:p w14:paraId="6A758D5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 подъезд многоквартирного жилого дома; </w:t>
      </w:r>
    </w:p>
    <w:p w14:paraId="3ABCA30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 многоквартирный жилой дом; </w:t>
      </w:r>
    </w:p>
    <w:p w14:paraId="71C6AAD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группа жилых домов;</w:t>
      </w:r>
    </w:p>
    <w:p w14:paraId="6D93F00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 жилой микрорайон;</w:t>
      </w:r>
    </w:p>
    <w:p w14:paraId="5F6B861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  сельский населенный пункт, не являющийся поселением,</w:t>
      </w:r>
    </w:p>
    <w:p w14:paraId="3B03386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 иные территории проживания граждан, расположенные в пределах Поселения.</w:t>
      </w:r>
    </w:p>
    <w:p w14:paraId="0598B047"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4DAF3EE0"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4.1.вправе выступать с инициативой о внесении инициативного проекта по вопросам, имеющим приоритетное значение для жителей сельского населённого пункта.                                                                                                                                                                                                                                                                                                                                                                                                                                                                                                                                                                                                                                                                                                                                                                                                                                                                                                                                                                                                                                                                                                                                                                                                                                                                                                                                                                                                                                                                                                                                                                                                                                                                                                                                                                                                                                                                                                                                                                                                                                                                                                                                                                                                                                                                                                                                                                                                         </w:t>
      </w:r>
    </w:p>
    <w:p w14:paraId="570C0239"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lastRenderedPageBreak/>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14:paraId="02BE1F4D"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14:paraId="52C3713D"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14:paraId="2EDC07B5" w14:textId="77777777" w:rsidR="007B63A2" w:rsidRPr="00ED5884" w:rsidRDefault="007B63A2" w:rsidP="007B63A2">
      <w:pPr>
        <w:autoSpaceDE w:val="0"/>
        <w:jc w:val="both"/>
        <w:rPr>
          <w:rFonts w:ascii="Times New Roman" w:hAnsi="Times New Roman" w:cs="Times New Roman"/>
          <w:sz w:val="24"/>
          <w:szCs w:val="24"/>
        </w:rPr>
      </w:pPr>
      <w:r w:rsidRPr="00ED5884">
        <w:rPr>
          <w:rFonts w:ascii="Times New Roman" w:hAnsi="Times New Roman" w:cs="Times New Roman"/>
          <w:sz w:val="24"/>
          <w:szCs w:val="24"/>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14:paraId="4A206D5D"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14:paraId="591074F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1)установление структуры органов территориального общественного самоуправления;</w:t>
      </w:r>
    </w:p>
    <w:p w14:paraId="6764A61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2)принятие устава территориального общественного самоуправления, внесение в него изменений и дополнений;</w:t>
      </w:r>
    </w:p>
    <w:p w14:paraId="1B4573B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3)избрание органов территориального общественного самоуправления;</w:t>
      </w:r>
    </w:p>
    <w:p w14:paraId="5274EA6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4)определение основных направлений деятельности территориального общественного самоуправления;</w:t>
      </w:r>
    </w:p>
    <w:p w14:paraId="6A5150B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5)утверждение сметы доходов и расходов территориального общественного самоуправления и отчета о ее исполнении;</w:t>
      </w:r>
    </w:p>
    <w:p w14:paraId="4C92CB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6)рассмотрение и утверждение отчетов о деятельности органов территориального общественного самоуправления.</w:t>
      </w:r>
    </w:p>
    <w:p w14:paraId="368A8FB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7)обсуждение инициативного проекта и принятие решения по вопросу о его одобрении.</w:t>
      </w:r>
    </w:p>
    <w:p w14:paraId="7CB822B0"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14:paraId="3F17B785"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Территориальное общественное самоуправление в соответствии с его уставом может</w:t>
      </w:r>
      <w:r w:rsidRPr="00ED5884">
        <w:rPr>
          <w:rFonts w:ascii="Times New Roman" w:hAnsi="Times New Roman"/>
          <w:i/>
          <w:sz w:val="24"/>
          <w:szCs w:val="24"/>
        </w:rPr>
        <w:t xml:space="preserve"> </w:t>
      </w:r>
      <w:r w:rsidRPr="00ED5884">
        <w:rPr>
          <w:rFonts w:ascii="Times New Roman" w:hAnsi="Times New Roman"/>
          <w:sz w:val="24"/>
          <w:szCs w:val="24"/>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14:paraId="0BE82D48" w14:textId="77777777" w:rsidR="007B63A2" w:rsidRPr="00ED5884" w:rsidRDefault="007B63A2" w:rsidP="007B63A2">
      <w:pPr>
        <w:pStyle w:val="ConsNormal"/>
        <w:ind w:firstLine="0"/>
        <w:rPr>
          <w:rFonts w:ascii="Times New Roman" w:hAnsi="Times New Roman"/>
          <w:sz w:val="24"/>
          <w:szCs w:val="24"/>
        </w:rPr>
      </w:pPr>
      <w:r w:rsidRPr="00ED5884">
        <w:rPr>
          <w:rFonts w:ascii="Times New Roman" w:hAnsi="Times New Roman"/>
          <w:sz w:val="24"/>
          <w:szCs w:val="24"/>
        </w:rPr>
        <w:t xml:space="preserve">    10. В соответствии с Федеральным законом органы территориального общественного самоуправления:</w:t>
      </w:r>
    </w:p>
    <w:p w14:paraId="651DCCF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1)представляют интересы населения, проживающего на соответствующей территории;</w:t>
      </w:r>
    </w:p>
    <w:p w14:paraId="434D07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2)обеспечивают исполнение решений, принятых на собраниях и конференциях граждан;</w:t>
      </w:r>
    </w:p>
    <w:p w14:paraId="7D1A502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14:paraId="7582929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2D3F306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10.1.Органы территориального общественного самоуправления могут выдвигать инициативный проект в качестве инициаторов проекта.</w:t>
      </w:r>
    </w:p>
    <w:p w14:paraId="6C31C9F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11.В соответствии с Федеральным законом в уставе территориального общественного самоуправления устанавливаются:</w:t>
      </w:r>
    </w:p>
    <w:p w14:paraId="4D1F13E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1)территория, на которой оно осуществляется;</w:t>
      </w:r>
    </w:p>
    <w:p w14:paraId="3C4B5DD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2)цели, задачи, формы и основные направления деятельности территориального общественного самоуправления;</w:t>
      </w:r>
    </w:p>
    <w:p w14:paraId="325C8BB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3)порядок формирования, прекращения полномочий, права и обязанности, срок полномочий органов территориального общественного самоуправления;</w:t>
      </w:r>
    </w:p>
    <w:p w14:paraId="2368368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4)порядок принятия решений;</w:t>
      </w:r>
    </w:p>
    <w:p w14:paraId="6FFFE2F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5)порядок приобретения имущества, а также порядок пользования и распоряжения указанным имуществом и финансовыми средствами;</w:t>
      </w:r>
    </w:p>
    <w:p w14:paraId="46B2A0A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6)порядок прекращения осуществления территориального общественного самоуправления.</w:t>
      </w:r>
    </w:p>
    <w:p w14:paraId="4DCA03C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14:paraId="5A00C735" w14:textId="77777777" w:rsidR="007B63A2" w:rsidRPr="00ED5884" w:rsidRDefault="007B63A2" w:rsidP="007B63A2">
      <w:pPr>
        <w:pStyle w:val="ConsNormal"/>
        <w:ind w:firstLine="709"/>
        <w:jc w:val="both"/>
        <w:rPr>
          <w:rFonts w:ascii="Times New Roman" w:hAnsi="Times New Roman"/>
          <w:sz w:val="24"/>
          <w:szCs w:val="24"/>
        </w:rPr>
      </w:pPr>
    </w:p>
    <w:p w14:paraId="6AE72022"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17. Публичные слушания, общественные обсуждения.</w:t>
      </w:r>
    </w:p>
    <w:p w14:paraId="3FC8971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14:paraId="0D580B1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2.Публичные слушания проводятся по инициативе населения, Думы Поселения или Главы Поселения. </w:t>
      </w:r>
    </w:p>
    <w:p w14:paraId="05AD653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14:paraId="6811BBB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3.На публичные слушания должны выноситься:</w:t>
      </w:r>
    </w:p>
    <w:p w14:paraId="0B5C0EB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 проект Устава Поселения, а также проект </w:t>
      </w:r>
      <w:proofErr w:type="gramStart"/>
      <w:r w:rsidRPr="00ED5884">
        <w:rPr>
          <w:rFonts w:ascii="Times New Roman" w:hAnsi="Times New Roman"/>
          <w:sz w:val="24"/>
          <w:szCs w:val="24"/>
        </w:rPr>
        <w:t>решения  Думы</w:t>
      </w:r>
      <w:proofErr w:type="gramEnd"/>
      <w:r w:rsidRPr="00ED5884">
        <w:rPr>
          <w:rFonts w:ascii="Times New Roman" w:hAnsi="Times New Roman"/>
          <w:sz w:val="24"/>
          <w:szCs w:val="24"/>
        </w:rPr>
        <w:t xml:space="preserve">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
    <w:p w14:paraId="65AC454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2)проект местного бюджета и отчет о его исполнении;</w:t>
      </w:r>
    </w:p>
    <w:p w14:paraId="1CEAE91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Проект стратегии социально- экономического развития муниципального </w:t>
      </w:r>
      <w:proofErr w:type="gramStart"/>
      <w:r w:rsidRPr="00ED5884">
        <w:rPr>
          <w:rFonts w:ascii="Times New Roman" w:hAnsi="Times New Roman"/>
          <w:sz w:val="24"/>
          <w:szCs w:val="24"/>
        </w:rPr>
        <w:t>образования .</w:t>
      </w:r>
      <w:proofErr w:type="gramEnd"/>
    </w:p>
    <w:p w14:paraId="7AFC326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 </w:t>
      </w:r>
      <w:proofErr w:type="gramStart"/>
      <w:r w:rsidRPr="00ED5884">
        <w:rPr>
          <w:rFonts w:ascii="Times New Roman" w:hAnsi="Times New Roman"/>
          <w:sz w:val="24"/>
          <w:szCs w:val="24"/>
        </w:rPr>
        <w:t>исключен ;</w:t>
      </w:r>
      <w:proofErr w:type="gramEnd"/>
    </w:p>
    <w:p w14:paraId="3827661A" w14:textId="77777777" w:rsidR="00F80D07" w:rsidRPr="00ED5884" w:rsidRDefault="00F80D07" w:rsidP="00F80D07">
      <w:pPr>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 xml:space="preserve">            </w:t>
      </w:r>
      <w:r w:rsidR="007B63A2" w:rsidRPr="00ED5884">
        <w:rPr>
          <w:rFonts w:ascii="Times New Roman" w:hAnsi="Times New Roman" w:cs="Times New Roman"/>
          <w:sz w:val="24"/>
          <w:szCs w:val="24"/>
        </w:rPr>
        <w:t>4</w:t>
      </w:r>
    </w:p>
    <w:p w14:paraId="5A84B981" w14:textId="77777777" w:rsidR="007B63A2" w:rsidRPr="00ED5884" w:rsidRDefault="007B63A2" w:rsidP="007B63A2">
      <w:pPr>
        <w:pStyle w:val="a6"/>
        <w:numPr>
          <w:ilvl w:val="1"/>
          <w:numId w:val="8"/>
        </w:numPr>
        <w:spacing w:after="0" w:line="240" w:lineRule="auto"/>
        <w:ind w:left="0"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w:t>
      </w:r>
      <w:r w:rsidRPr="00ED5884">
        <w:rPr>
          <w:rFonts w:ascii="Times New Roman" w:hAnsi="Times New Roman" w:cs="Times New Roman"/>
          <w:sz w:val="24"/>
          <w:szCs w:val="24"/>
        </w:rPr>
        <w:lastRenderedPageBreak/>
        <w:t xml:space="preserve">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w:t>
      </w:r>
      <w:hyperlink r:id="rId8" w:history="1">
        <w:r w:rsidRPr="00ED5884">
          <w:rPr>
            <w:rStyle w:val="a3"/>
            <w:rFonts w:ascii="Times New Roman" w:hAnsi="Times New Roman" w:cs="Times New Roman"/>
            <w:color w:val="auto"/>
            <w:sz w:val="24"/>
            <w:szCs w:val="24"/>
            <w:u w:val="none"/>
            <w:lang w:val="ru-RU"/>
          </w:rPr>
          <w:t>законодательством</w:t>
        </w:r>
      </w:hyperlink>
      <w:r w:rsidRPr="00ED5884">
        <w:rPr>
          <w:rFonts w:ascii="Times New Roman" w:hAnsi="Times New Roman" w:cs="Times New Roman"/>
          <w:sz w:val="24"/>
          <w:szCs w:val="24"/>
        </w:rPr>
        <w:t xml:space="preserve"> о градостроительной деятельности.</w:t>
      </w:r>
    </w:p>
    <w:p w14:paraId="30CD5D56" w14:textId="77777777" w:rsidR="007B63A2" w:rsidRPr="00ED5884" w:rsidRDefault="007B63A2" w:rsidP="007B63A2">
      <w:pPr>
        <w:pStyle w:val="a6"/>
        <w:numPr>
          <w:ilvl w:val="2"/>
          <w:numId w:val="9"/>
        </w:numPr>
        <w:spacing w:after="0" w:line="240" w:lineRule="auto"/>
        <w:ind w:left="0" w:firstLine="851"/>
        <w:jc w:val="both"/>
        <w:rPr>
          <w:rFonts w:ascii="Times New Roman" w:hAnsi="Times New Roman" w:cs="Times New Roman"/>
          <w:sz w:val="24"/>
          <w:szCs w:val="24"/>
        </w:rPr>
      </w:pPr>
      <w:r w:rsidRPr="00ED5884">
        <w:rPr>
          <w:rFonts w:ascii="Times New Roman" w:hAnsi="Times New Roman" w:cs="Times New Roman"/>
          <w:sz w:val="24"/>
          <w:szCs w:val="24"/>
        </w:rPr>
        <w:t>часть 6 статьи 17</w:t>
      </w:r>
      <w:r w:rsidR="007A480D" w:rsidRPr="00ED5884">
        <w:rPr>
          <w:rFonts w:ascii="Times New Roman" w:hAnsi="Times New Roman" w:cs="Times New Roman"/>
          <w:sz w:val="24"/>
          <w:szCs w:val="24"/>
        </w:rPr>
        <w:t xml:space="preserve"> </w:t>
      </w:r>
      <w:r w:rsidRPr="00ED5884">
        <w:rPr>
          <w:rFonts w:ascii="Times New Roman" w:hAnsi="Times New Roman" w:cs="Times New Roman"/>
          <w:sz w:val="24"/>
          <w:szCs w:val="24"/>
        </w:rPr>
        <w:t>изложить в новой редакции следующего содержания:</w:t>
      </w:r>
    </w:p>
    <w:p w14:paraId="51826D0E" w14:textId="77777777" w:rsidR="007B63A2" w:rsidRPr="00ED5884" w:rsidRDefault="007B63A2" w:rsidP="007B63A2">
      <w:pPr>
        <w:pStyle w:val="a6"/>
        <w:spacing w:after="0" w:line="240" w:lineRule="auto"/>
        <w:ind w:left="0"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 w:history="1">
        <w:r w:rsidRPr="00ED5884">
          <w:rPr>
            <w:rStyle w:val="a3"/>
            <w:rFonts w:ascii="Times New Roman" w:hAnsi="Times New Roman" w:cs="Times New Roman"/>
            <w:color w:val="1A0DAB"/>
            <w:sz w:val="24"/>
            <w:szCs w:val="24"/>
            <w:lang w:val="ru-RU"/>
          </w:rPr>
          <w:t>закона</w:t>
        </w:r>
      </w:hyperlink>
      <w:r w:rsidRPr="00ED5884">
        <w:rPr>
          <w:rFonts w:ascii="Times New Roman" w:hAnsi="Times New Roman" w:cs="Times New Roman"/>
          <w:sz w:val="24"/>
          <w:szCs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139E9080" w14:textId="77777777" w:rsidR="007B63A2" w:rsidRPr="00ED5884" w:rsidRDefault="007B63A2" w:rsidP="007B63A2">
      <w:pPr>
        <w:pStyle w:val="a6"/>
        <w:spacing w:after="0" w:line="240" w:lineRule="auto"/>
        <w:ind w:left="0"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0" w:history="1">
        <w:r w:rsidRPr="00ED5884">
          <w:rPr>
            <w:rStyle w:val="a3"/>
            <w:rFonts w:ascii="Times New Roman" w:hAnsi="Times New Roman" w:cs="Times New Roman"/>
            <w:color w:val="1A0DAB"/>
            <w:sz w:val="24"/>
            <w:szCs w:val="24"/>
            <w:lang w:val="ru-RU"/>
          </w:rPr>
          <w:t>абзаце первом</w:t>
        </w:r>
      </w:hyperlink>
      <w:r w:rsidRPr="00ED5884">
        <w:rPr>
          <w:rFonts w:ascii="Times New Roman" w:hAnsi="Times New Roman" w:cs="Times New Roman"/>
          <w:sz w:val="24"/>
          <w:szCs w:val="24"/>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451A2CE1" w14:textId="77777777" w:rsidR="007B63A2" w:rsidRPr="00ED5884" w:rsidRDefault="007B63A2" w:rsidP="007B63A2">
      <w:pPr>
        <w:pStyle w:val="ConsNormal"/>
        <w:ind w:firstLine="709"/>
        <w:jc w:val="both"/>
        <w:rPr>
          <w:rFonts w:ascii="Times New Roman" w:hAnsi="Times New Roman"/>
          <w:bCs/>
          <w:sz w:val="24"/>
          <w:szCs w:val="24"/>
        </w:rPr>
      </w:pPr>
    </w:p>
    <w:p w14:paraId="18389E4A" w14:textId="77777777" w:rsidR="007B63A2" w:rsidRPr="00ED5884" w:rsidRDefault="007B63A2" w:rsidP="007B63A2">
      <w:pPr>
        <w:pStyle w:val="a6"/>
        <w:numPr>
          <w:ilvl w:val="1"/>
          <w:numId w:val="7"/>
        </w:numPr>
        <w:spacing w:after="0" w:line="240" w:lineRule="auto"/>
        <w:ind w:left="0" w:firstLine="709"/>
        <w:jc w:val="both"/>
        <w:rPr>
          <w:rFonts w:ascii="Times New Roman" w:hAnsi="Times New Roman" w:cs="Times New Roman"/>
          <w:sz w:val="24"/>
          <w:szCs w:val="24"/>
        </w:rPr>
      </w:pPr>
    </w:p>
    <w:p w14:paraId="4F1D3B99" w14:textId="77777777" w:rsidR="007B63A2" w:rsidRPr="00ED5884" w:rsidRDefault="007B63A2" w:rsidP="007B63A2">
      <w:pPr>
        <w:pStyle w:val="ConsNormal"/>
        <w:ind w:firstLine="709"/>
        <w:jc w:val="both"/>
        <w:rPr>
          <w:rFonts w:ascii="Times New Roman" w:hAnsi="Times New Roman"/>
          <w:sz w:val="24"/>
          <w:szCs w:val="24"/>
        </w:rPr>
      </w:pPr>
    </w:p>
    <w:p w14:paraId="2F8437B2" w14:textId="77777777" w:rsidR="007B63A2" w:rsidRPr="00ED5884" w:rsidRDefault="007B63A2" w:rsidP="007B63A2">
      <w:pPr>
        <w:autoSpaceDE w:val="0"/>
        <w:ind w:firstLine="709"/>
        <w:jc w:val="both"/>
        <w:rPr>
          <w:rFonts w:ascii="Times New Roman" w:eastAsia="Calibri" w:hAnsi="Times New Roman" w:cs="Times New Roman"/>
          <w:color w:val="000000"/>
          <w:sz w:val="24"/>
          <w:szCs w:val="24"/>
        </w:rPr>
      </w:pPr>
      <w:r w:rsidRPr="00ED5884">
        <w:rPr>
          <w:rFonts w:ascii="Times New Roman" w:hAnsi="Times New Roman" w:cs="Times New Roman"/>
          <w:sz w:val="24"/>
          <w:szCs w:val="24"/>
        </w:rPr>
        <w:t>4. Исключен</w:t>
      </w:r>
    </w:p>
    <w:p w14:paraId="7E597CB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 Исключен</w:t>
      </w:r>
    </w:p>
    <w:p w14:paraId="4A120BD0" w14:textId="77777777" w:rsidR="007B63A2" w:rsidRPr="00ED5884" w:rsidRDefault="007B63A2" w:rsidP="007B63A2">
      <w:pPr>
        <w:pStyle w:val="ConsNormal"/>
        <w:ind w:firstLine="709"/>
        <w:jc w:val="both"/>
        <w:rPr>
          <w:rFonts w:ascii="Times New Roman" w:hAnsi="Times New Roman"/>
          <w:sz w:val="24"/>
          <w:szCs w:val="24"/>
        </w:rPr>
      </w:pPr>
    </w:p>
    <w:p w14:paraId="315BFF4F" w14:textId="77777777" w:rsidR="007B63A2" w:rsidRPr="00ED5884" w:rsidRDefault="007B63A2" w:rsidP="007B63A2">
      <w:pPr>
        <w:pStyle w:val="a6"/>
        <w:spacing w:after="0" w:line="240" w:lineRule="auto"/>
        <w:ind w:left="0"/>
        <w:jc w:val="both"/>
        <w:rPr>
          <w:rFonts w:ascii="Times New Roman" w:hAnsi="Times New Roman" w:cs="Times New Roman"/>
          <w:sz w:val="24"/>
          <w:szCs w:val="24"/>
        </w:rPr>
      </w:pPr>
      <w:r w:rsidRPr="00ED5884">
        <w:rPr>
          <w:rFonts w:ascii="Times New Roman" w:hAnsi="Times New Roman" w:cs="Times New Roman"/>
          <w:sz w:val="24"/>
          <w:szCs w:val="24"/>
        </w:rPr>
        <w:t xml:space="preserve">            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1" w:history="1">
        <w:r w:rsidRPr="00ED5884">
          <w:rPr>
            <w:rStyle w:val="a3"/>
            <w:rFonts w:ascii="Times New Roman" w:hAnsi="Times New Roman" w:cs="Times New Roman"/>
            <w:color w:val="1A0DAB"/>
            <w:sz w:val="24"/>
            <w:szCs w:val="24"/>
            <w:lang w:val="ru-RU"/>
          </w:rPr>
          <w:t>закона</w:t>
        </w:r>
      </w:hyperlink>
      <w:r w:rsidRPr="00ED5884">
        <w:rPr>
          <w:rFonts w:ascii="Times New Roman" w:hAnsi="Times New Roman" w:cs="Times New Roman"/>
          <w:sz w:val="24"/>
          <w:szCs w:val="24"/>
        </w:rPr>
        <w:t xml:space="preserve"> от 9 февраля 2009 года N 8-ФЗ "Об обеспечении доступа к </w:t>
      </w:r>
      <w:r w:rsidRPr="00ED5884">
        <w:rPr>
          <w:rFonts w:ascii="Times New Roman" w:hAnsi="Times New Roman" w:cs="Times New Roman"/>
          <w:sz w:val="24"/>
          <w:szCs w:val="24"/>
        </w:rPr>
        <w:lastRenderedPageBreak/>
        <w:t>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315E3DE3" w14:textId="77777777" w:rsidR="007B63A2" w:rsidRPr="00ED5884" w:rsidRDefault="007B63A2" w:rsidP="007B63A2">
      <w:pPr>
        <w:pStyle w:val="a6"/>
        <w:spacing w:after="0" w:line="240" w:lineRule="auto"/>
        <w:ind w:left="0" w:firstLine="851"/>
        <w:jc w:val="both"/>
        <w:rPr>
          <w:rFonts w:ascii="Times New Roman" w:hAnsi="Times New Roman" w:cs="Times New Roman"/>
          <w:sz w:val="24"/>
          <w:szCs w:val="24"/>
        </w:rPr>
      </w:pPr>
      <w:r w:rsidRPr="00ED5884">
        <w:rPr>
          <w:rFonts w:ascii="Times New Roman" w:hAnsi="Times New Roman" w:cs="Times New Roman"/>
          <w:sz w:val="24"/>
          <w:szCs w:val="24"/>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2" w:history="1">
        <w:r w:rsidRPr="00ED5884">
          <w:rPr>
            <w:rStyle w:val="a3"/>
            <w:rFonts w:ascii="Times New Roman" w:hAnsi="Times New Roman" w:cs="Times New Roman"/>
            <w:color w:val="1A0DAB"/>
            <w:sz w:val="24"/>
            <w:szCs w:val="24"/>
            <w:lang w:val="ru-RU"/>
          </w:rPr>
          <w:t>абзаце первом</w:t>
        </w:r>
      </w:hyperlink>
      <w:r w:rsidRPr="00ED5884">
        <w:rPr>
          <w:rFonts w:ascii="Times New Roman" w:hAnsi="Times New Roman" w:cs="Times New Roman"/>
          <w:sz w:val="24"/>
          <w:szCs w:val="24"/>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0778EC2F" w14:textId="77777777" w:rsidR="007B63A2" w:rsidRPr="00ED5884" w:rsidRDefault="007B63A2" w:rsidP="007B63A2">
      <w:pPr>
        <w:pStyle w:val="ConsNormal"/>
        <w:ind w:firstLine="709"/>
        <w:jc w:val="both"/>
        <w:rPr>
          <w:rFonts w:ascii="Times New Roman" w:hAnsi="Times New Roman"/>
          <w:sz w:val="24"/>
          <w:szCs w:val="24"/>
        </w:rPr>
      </w:pPr>
    </w:p>
    <w:p w14:paraId="45097BD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7.Результаты публичных слушаний с мотивированным обоснованием принятых решений подлежат опубликованию (обнародованию). </w:t>
      </w:r>
    </w:p>
    <w:p w14:paraId="17E022B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18. Собрание граждан</w:t>
      </w:r>
    </w:p>
    <w:p w14:paraId="0C9FE6B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w:t>
      </w:r>
    </w:p>
    <w:p w14:paraId="6D631BC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2.Собрание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 </w:t>
      </w:r>
    </w:p>
    <w:p w14:paraId="0E2E641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14:paraId="24C266F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14:paraId="50F452A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14:paraId="481339A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249811A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8EA779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55FB4EC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2509D74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14:paraId="05946E0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6.Итоги собрания граждан подлежат официальному опубликованию (обнародованию).</w:t>
      </w:r>
    </w:p>
    <w:p w14:paraId="2A4CBA1D" w14:textId="77777777" w:rsidR="007B63A2" w:rsidRPr="00ED5884" w:rsidRDefault="007B63A2" w:rsidP="007B63A2">
      <w:pPr>
        <w:autoSpaceDE w:val="0"/>
        <w:ind w:firstLine="709"/>
        <w:rPr>
          <w:rFonts w:ascii="Times New Roman" w:hAnsi="Times New Roman" w:cs="Times New Roman"/>
          <w:color w:val="FF0000"/>
          <w:sz w:val="24"/>
          <w:szCs w:val="24"/>
        </w:rPr>
      </w:pPr>
    </w:p>
    <w:p w14:paraId="5C8CA248"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19. Конференция граждан (собрание делегатов)</w:t>
      </w:r>
    </w:p>
    <w:p w14:paraId="1A3A836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51CF67F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14:paraId="1CD5853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3.Итоги конференции граждан (собрания делегатов) подлежат официальному опубликованию (обнародованию).</w:t>
      </w:r>
    </w:p>
    <w:p w14:paraId="4664782E" w14:textId="77777777" w:rsidR="007B63A2" w:rsidRPr="00ED5884" w:rsidRDefault="007B63A2" w:rsidP="007B63A2">
      <w:pPr>
        <w:pStyle w:val="ConsNonformat"/>
        <w:ind w:firstLine="709"/>
        <w:jc w:val="both"/>
        <w:rPr>
          <w:rFonts w:ascii="Times New Roman" w:hAnsi="Times New Roman"/>
          <w:sz w:val="24"/>
          <w:szCs w:val="24"/>
        </w:rPr>
      </w:pPr>
    </w:p>
    <w:p w14:paraId="17635774"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20. Опрос граждан</w:t>
      </w:r>
    </w:p>
    <w:p w14:paraId="591EAF5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14:paraId="0939914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Результаты опроса носят рекомендательный характер.</w:t>
      </w:r>
    </w:p>
    <w:p w14:paraId="0086D6C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14:paraId="4FEACB3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3.Опрос граждан проводится по инициативе:</w:t>
      </w:r>
    </w:p>
    <w:p w14:paraId="7D83C46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1)Думы Поселения или Главы Поселения – по вопросам местного значения;</w:t>
      </w:r>
    </w:p>
    <w:p w14:paraId="4313195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14:paraId="4EBFB16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жители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2B05F9B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4.Решение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устанавливаются: </w:t>
      </w:r>
    </w:p>
    <w:p w14:paraId="1F48A80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дата и сроки проведения опроса;</w:t>
      </w:r>
    </w:p>
    <w:p w14:paraId="4163259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2)формулировка опроса (вопросов), предлагаемого (предлагаемых)при проведении опроса;</w:t>
      </w:r>
    </w:p>
    <w:p w14:paraId="13A677F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3)методика проведения опроса;</w:t>
      </w:r>
    </w:p>
    <w:p w14:paraId="7454EB3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4)форма опросного листа;</w:t>
      </w:r>
    </w:p>
    <w:p w14:paraId="78D158F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5)минимальная численность  жителей муниципального образования, участвующих в опросе;</w:t>
      </w:r>
    </w:p>
    <w:p w14:paraId="124E61B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64081BB9" w14:textId="77777777" w:rsidR="007B63A2" w:rsidRPr="00ED5884" w:rsidRDefault="007B63A2" w:rsidP="007B63A2">
      <w:pPr>
        <w:pStyle w:val="ConsNormal"/>
        <w:ind w:firstLine="709"/>
        <w:jc w:val="both"/>
        <w:rPr>
          <w:rFonts w:ascii="Times New Roman" w:hAnsi="Times New Roman"/>
          <w:sz w:val="24"/>
          <w:szCs w:val="24"/>
        </w:rPr>
      </w:pPr>
    </w:p>
    <w:p w14:paraId="261C6B6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14:paraId="2B5187D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6.Финансирование мероприятий или жителей муниципального образования, связанных с подготовкой и проведением опроса граждан, осуществляется:</w:t>
      </w:r>
    </w:p>
    <w:p w14:paraId="71D618A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1)за счет средств местного бюджета – при проведении опроса по инициативе органов местного самоуправления;</w:t>
      </w:r>
    </w:p>
    <w:p w14:paraId="3D7BAF2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2)за счет средств областного бюджета – при проведении опроса по инициативе органов государственной власти Иркутской области.</w:t>
      </w:r>
    </w:p>
    <w:p w14:paraId="4CFC57B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14:paraId="07BD154B" w14:textId="77777777" w:rsidR="007B63A2" w:rsidRPr="00ED5884" w:rsidRDefault="007B63A2" w:rsidP="007B63A2">
      <w:pPr>
        <w:pStyle w:val="ConsNonformat"/>
        <w:ind w:firstLine="709"/>
        <w:jc w:val="both"/>
        <w:rPr>
          <w:rFonts w:ascii="Times New Roman" w:hAnsi="Times New Roman"/>
          <w:sz w:val="24"/>
          <w:szCs w:val="24"/>
        </w:rPr>
      </w:pPr>
    </w:p>
    <w:p w14:paraId="7BE6989D"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21. Обращения граждан в органы местного самоуправления</w:t>
      </w:r>
    </w:p>
    <w:p w14:paraId="5879ABFB" w14:textId="77777777" w:rsidR="007B63A2" w:rsidRPr="00ED5884" w:rsidRDefault="007B63A2" w:rsidP="007B63A2">
      <w:pPr>
        <w:autoSpaceDE w:val="0"/>
        <w:spacing w:before="120"/>
        <w:ind w:firstLine="709"/>
        <w:jc w:val="both"/>
        <w:rPr>
          <w:rFonts w:ascii="Times New Roman" w:hAnsi="Times New Roman" w:cs="Times New Roman"/>
          <w:sz w:val="24"/>
          <w:szCs w:val="24"/>
        </w:rPr>
      </w:pPr>
      <w:r w:rsidRPr="00ED5884">
        <w:rPr>
          <w:rFonts w:ascii="Times New Roman" w:hAnsi="Times New Roman" w:cs="Times New Roman"/>
          <w:sz w:val="24"/>
          <w:szCs w:val="24"/>
        </w:rPr>
        <w:t>1.Граждане имеют право на индивидуальные и коллективные обращения в органы местного самоуправления.</w:t>
      </w:r>
    </w:p>
    <w:p w14:paraId="4EC79A3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14:paraId="5A742E9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14:paraId="362CEF7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4EB6512" w14:textId="77777777" w:rsidR="007B63A2" w:rsidRPr="00ED5884" w:rsidRDefault="007B63A2" w:rsidP="007B63A2">
      <w:pPr>
        <w:pStyle w:val="ConsNormal"/>
        <w:ind w:firstLine="709"/>
        <w:jc w:val="both"/>
        <w:rPr>
          <w:rFonts w:ascii="Times New Roman" w:hAnsi="Times New Roman"/>
          <w:sz w:val="24"/>
          <w:szCs w:val="24"/>
        </w:rPr>
      </w:pPr>
    </w:p>
    <w:p w14:paraId="05915044"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 Глава 4</w:t>
      </w:r>
    </w:p>
    <w:p w14:paraId="32C0E365"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НАИМЕНОВАНИЯ, СТРУКТУРА, ПОРЯДОК ФОРМИРОВАНИЯ И </w:t>
      </w:r>
    </w:p>
    <w:p w14:paraId="2CE0775A"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ПОЛНОМОЧИЯ ОРГАНОВ МЕСТНОГО САМОУПРАВЛЕНИЯ И </w:t>
      </w:r>
    </w:p>
    <w:p w14:paraId="3A4F937C"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ДОЛЖНОСТЫХ ЛИЦ МЕСТНОГО САМОУПРАВЛЕНИЯ</w:t>
      </w:r>
    </w:p>
    <w:p w14:paraId="19D9C315" w14:textId="77777777" w:rsidR="007B63A2" w:rsidRPr="00ED5884" w:rsidRDefault="007B63A2" w:rsidP="007B63A2">
      <w:pPr>
        <w:pStyle w:val="ConsNormal"/>
        <w:ind w:firstLine="709"/>
        <w:jc w:val="center"/>
        <w:rPr>
          <w:rFonts w:ascii="Times New Roman" w:hAnsi="Times New Roman"/>
          <w:sz w:val="24"/>
          <w:szCs w:val="24"/>
        </w:rPr>
      </w:pPr>
    </w:p>
    <w:p w14:paraId="521DB799"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22. Структура и наименования органов местного самоуправления</w:t>
      </w:r>
    </w:p>
    <w:p w14:paraId="5919408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1.Структуру органов местного самоуправления составляют органы, обладающие собственными полномочиями по решению вопросов местного значения:</w:t>
      </w:r>
    </w:p>
    <w:p w14:paraId="38CE1E2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1)Дума  Заславского муниципального образования – Дума сельского поселения, именуемая в настоящем Уставе как Дума Поселения; </w:t>
      </w:r>
    </w:p>
    <w:p w14:paraId="5667186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2)Глава Заславского муниципального образования – Глава сельского поселения, именуемый в настоящем Уставе </w:t>
      </w:r>
      <w:proofErr w:type="gramStart"/>
      <w:r w:rsidRPr="00ED5884">
        <w:rPr>
          <w:rFonts w:ascii="Times New Roman" w:hAnsi="Times New Roman"/>
          <w:sz w:val="24"/>
          <w:szCs w:val="24"/>
        </w:rPr>
        <w:t>как  Глава</w:t>
      </w:r>
      <w:proofErr w:type="gramEnd"/>
      <w:r w:rsidRPr="00ED5884">
        <w:rPr>
          <w:rFonts w:ascii="Times New Roman" w:hAnsi="Times New Roman"/>
          <w:sz w:val="24"/>
          <w:szCs w:val="24"/>
        </w:rPr>
        <w:t xml:space="preserve"> Поселения; </w:t>
      </w:r>
    </w:p>
    <w:p w14:paraId="4C2012A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14:paraId="0577F4A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14:paraId="65F13A5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3.Изменение структуры органов местного самоуправления осуществляется не иначе как путем внесения изменений в Устав Поселения.</w:t>
      </w:r>
    </w:p>
    <w:p w14:paraId="725780E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w:t>
      </w:r>
    </w:p>
    <w:p w14:paraId="21FA113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14:paraId="1172397B"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sz w:val="24"/>
          <w:szCs w:val="24"/>
        </w:rPr>
        <w:t>5.</w:t>
      </w:r>
      <w:r w:rsidRPr="00ED5884">
        <w:rPr>
          <w:rFonts w:ascii="Times New Roman" w:hAnsi="Times New Roman" w:cs="Times New Roman"/>
          <w:bCs/>
          <w:sz w:val="24"/>
          <w:szCs w:val="24"/>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14:paraId="6613CB65"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 xml:space="preserve">6. Органы государственной власти могут </w:t>
      </w:r>
      <w:proofErr w:type="spellStart"/>
      <w:r w:rsidRPr="00ED5884">
        <w:rPr>
          <w:rFonts w:ascii="Times New Roman" w:hAnsi="Times New Roman" w:cs="Times New Roman"/>
          <w:bCs/>
          <w:sz w:val="24"/>
          <w:szCs w:val="24"/>
        </w:rPr>
        <w:t>участвоватьв</w:t>
      </w:r>
      <w:proofErr w:type="spellEnd"/>
      <w:r w:rsidRPr="00ED5884">
        <w:rPr>
          <w:rFonts w:ascii="Times New Roman" w:hAnsi="Times New Roman" w:cs="Times New Roman"/>
          <w:bCs/>
          <w:sz w:val="24"/>
          <w:szCs w:val="24"/>
        </w:rPr>
        <w:t xml:space="preserve">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w:t>
      </w:r>
      <w:proofErr w:type="spellStart"/>
      <w:r w:rsidRPr="00ED5884">
        <w:rPr>
          <w:rFonts w:ascii="Times New Roman" w:hAnsi="Times New Roman" w:cs="Times New Roman"/>
          <w:bCs/>
          <w:sz w:val="24"/>
          <w:szCs w:val="24"/>
        </w:rPr>
        <w:t>установленныъ</w:t>
      </w:r>
      <w:proofErr w:type="spellEnd"/>
      <w:r w:rsidRPr="00ED5884">
        <w:rPr>
          <w:rFonts w:ascii="Times New Roman" w:hAnsi="Times New Roman" w:cs="Times New Roman"/>
          <w:bCs/>
          <w:sz w:val="24"/>
          <w:szCs w:val="24"/>
        </w:rPr>
        <w:t xml:space="preserve"> федеральным законом.</w:t>
      </w:r>
    </w:p>
    <w:p w14:paraId="206EC5DF" w14:textId="77777777" w:rsidR="007B63A2" w:rsidRPr="00ED5884" w:rsidRDefault="007B63A2" w:rsidP="007B63A2">
      <w:pPr>
        <w:pStyle w:val="ConsNormal"/>
        <w:ind w:firstLine="709"/>
        <w:jc w:val="both"/>
        <w:rPr>
          <w:rFonts w:ascii="Times New Roman" w:hAnsi="Times New Roman"/>
          <w:sz w:val="24"/>
          <w:szCs w:val="24"/>
        </w:rPr>
      </w:pPr>
    </w:p>
    <w:p w14:paraId="54A9D03B"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23.  Представительный орган Поселения - Дума Поселения</w:t>
      </w:r>
    </w:p>
    <w:p w14:paraId="11A64792" w14:textId="77777777" w:rsidR="007B63A2" w:rsidRPr="00ED5884" w:rsidRDefault="007B63A2" w:rsidP="007B63A2">
      <w:pPr>
        <w:pStyle w:val="21"/>
        <w:spacing w:line="240" w:lineRule="auto"/>
        <w:ind w:firstLine="539"/>
        <w:jc w:val="both"/>
      </w:pPr>
      <w:r w:rsidRPr="00ED5884">
        <w:t xml:space="preserve">  1.Дума Поселения состоит из 10 депутатов, избираемых на муниципальных выборах по одномандатным и (или) многомандатным избирательным округам,  на основе всеобщего, равного и прямого избирательного права при тайном голосовании. </w:t>
      </w:r>
    </w:p>
    <w:p w14:paraId="3314613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2.Срок полномочий депутатов Думы Поселения составляет 5 лет.</w:t>
      </w:r>
    </w:p>
    <w:p w14:paraId="2FE339A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14:paraId="3B27830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4. Дума Поселения осуществляет полномочия в коллегиальном порядке. </w:t>
      </w:r>
    </w:p>
    <w:p w14:paraId="75D96DD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14:paraId="3157BEF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Первое заседание вновь избранной Думы Поселения открывает старейший депутат Думы Поселения.</w:t>
      </w:r>
    </w:p>
    <w:p w14:paraId="0E45553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14:paraId="14E29F6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6.Дума Поселения </w:t>
      </w:r>
      <w:r w:rsidRPr="00ED5884">
        <w:rPr>
          <w:rFonts w:ascii="Times New Roman" w:hAnsi="Times New Roman"/>
          <w:b/>
          <w:sz w:val="24"/>
          <w:szCs w:val="24"/>
        </w:rPr>
        <w:t>обладает</w:t>
      </w:r>
      <w:r w:rsidRPr="00ED5884">
        <w:rPr>
          <w:rFonts w:ascii="Times New Roman" w:hAnsi="Times New Roman"/>
          <w:sz w:val="24"/>
          <w:szCs w:val="24"/>
        </w:rPr>
        <w:t xml:space="preserve"> правами юридического лица.</w:t>
      </w:r>
    </w:p>
    <w:p w14:paraId="550B1C3F" w14:textId="77777777" w:rsidR="007B63A2" w:rsidRPr="00ED5884" w:rsidRDefault="007B63A2" w:rsidP="007B63A2">
      <w:pPr>
        <w:pStyle w:val="ConsNonformat"/>
        <w:ind w:firstLine="709"/>
        <w:jc w:val="both"/>
        <w:rPr>
          <w:rFonts w:ascii="Times New Roman" w:hAnsi="Times New Roman"/>
          <w:sz w:val="24"/>
          <w:szCs w:val="24"/>
        </w:rPr>
      </w:pPr>
      <w:r w:rsidRPr="00ED5884">
        <w:rPr>
          <w:rFonts w:ascii="Times New Roman" w:hAnsi="Times New Roman"/>
          <w:sz w:val="24"/>
          <w:szCs w:val="24"/>
        </w:rPr>
        <w:t>7.Организация работы Думы Поселения определяется Регламентом  Думы Поселения в соответствии с законодательством и настоящим Уставом.</w:t>
      </w:r>
    </w:p>
    <w:p w14:paraId="26477C3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14:paraId="1F7465C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9.Депутаты Думы Поселения осуществляют свои полномочия не на постоянной основе. </w:t>
      </w:r>
    </w:p>
    <w:p w14:paraId="4F7248EE" w14:textId="77777777" w:rsidR="007B63A2" w:rsidRPr="00ED5884" w:rsidRDefault="007B63A2" w:rsidP="007B63A2">
      <w:pPr>
        <w:pStyle w:val="ConsNormal"/>
        <w:ind w:firstLine="709"/>
        <w:jc w:val="both"/>
        <w:rPr>
          <w:rFonts w:ascii="Times New Roman" w:hAnsi="Times New Roman"/>
          <w:sz w:val="24"/>
          <w:szCs w:val="24"/>
        </w:rPr>
      </w:pPr>
    </w:p>
    <w:p w14:paraId="6E64BC08"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24. Полномочия Думы Поселения</w:t>
      </w:r>
    </w:p>
    <w:p w14:paraId="298E7C7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1.В соответствии с Федеральным законом № 131-ФЗ в исключительной компетенции Думы Поселения находятся:</w:t>
      </w:r>
    </w:p>
    <w:p w14:paraId="5A4A8B5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1)принятие Устава Поселения и внесение в него изменений и дополнений;</w:t>
      </w:r>
    </w:p>
    <w:p w14:paraId="78D18BA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2)утверждение местного бюджета и отчета о его исполнении;</w:t>
      </w:r>
    </w:p>
    <w:p w14:paraId="19E8A00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введение, изменение и отмена местных налогов и сборов в соответствии с законодательством Российской Федерации о налогах и сборах;</w:t>
      </w:r>
    </w:p>
    <w:p w14:paraId="0C50E6B9"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16AFEC1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4)утверждение стратегии социально-экономического развития муниципального образования;</w:t>
      </w:r>
    </w:p>
    <w:p w14:paraId="7600567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5)определение порядка управления и распоряжения имуществом, находящимся в муниципальной собственности;</w:t>
      </w:r>
    </w:p>
    <w:p w14:paraId="0601EA9A" w14:textId="77777777" w:rsidR="007B63A2" w:rsidRPr="00ED5884" w:rsidRDefault="007B63A2" w:rsidP="007B63A2">
      <w:pPr>
        <w:autoSpaceDE w:val="0"/>
        <w:ind w:firstLine="709"/>
        <w:jc w:val="both"/>
        <w:rPr>
          <w:rFonts w:ascii="Times New Roman" w:eastAsia="Calibri" w:hAnsi="Times New Roman" w:cs="Times New Roman"/>
          <w:color w:val="000000"/>
          <w:sz w:val="24"/>
          <w:szCs w:val="24"/>
        </w:rPr>
      </w:pPr>
      <w:r w:rsidRPr="00ED5884">
        <w:rPr>
          <w:rFonts w:ascii="Times New Roman" w:hAnsi="Times New Roman" w:cs="Times New Roman"/>
          <w:sz w:val="24"/>
          <w:szCs w:val="24"/>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ED5884">
        <w:rPr>
          <w:rFonts w:ascii="Times New Roman" w:eastAsia="Calibri" w:hAnsi="Times New Roman" w:cs="Times New Roman"/>
          <w:color w:val="000000"/>
          <w:sz w:val="24"/>
          <w:szCs w:val="24"/>
        </w:rPr>
        <w:t xml:space="preserve"> выполнение работ, за исключением случаев, предусмотренных федеральными законами;</w:t>
      </w:r>
    </w:p>
    <w:p w14:paraId="1291C1A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7)определение порядка участия Поселения в организациях межмуниципального сотрудничества;</w:t>
      </w:r>
    </w:p>
    <w:p w14:paraId="7CBE135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8)определение порядка материально-технического и организационного обеспечения деятельности органов местного самоуправления;</w:t>
      </w:r>
    </w:p>
    <w:p w14:paraId="22F96A0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9)контроль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5565F5B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10) принятие решения об удалении Главы Поселения в отставку; </w:t>
      </w:r>
    </w:p>
    <w:p w14:paraId="438F955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11) утверждение правил благоустройства территории муниципального образования</w:t>
      </w:r>
    </w:p>
    <w:p w14:paraId="7661F99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14:paraId="27B1B3E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2.1. По вопросам осуществления местного самоуправления:</w:t>
      </w:r>
    </w:p>
    <w:p w14:paraId="67509EC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14:paraId="1AE8390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14:paraId="59E050E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2.2.По вопросам взаимодействия с органами местного самоуправления и органами государственной власти:</w:t>
      </w:r>
    </w:p>
    <w:p w14:paraId="0D8C90D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1)утверждение структуры администрации Поселения по представлению Главы Поселения; </w:t>
      </w:r>
    </w:p>
    <w:p w14:paraId="649CBF8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2)учреждение органов администрации Поселения, обладающих правами юридического лица;</w:t>
      </w:r>
    </w:p>
    <w:p w14:paraId="6C6B6AF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3)утверждение положений об органах администрации Поселения, обладающих правами юридического лица; </w:t>
      </w:r>
    </w:p>
    <w:p w14:paraId="6FF35AE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14:paraId="65F3FDC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14:paraId="5C5C9B3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6)самороспуск Думы Поселения;</w:t>
      </w:r>
    </w:p>
    <w:p w14:paraId="67BC06A4" w14:textId="77777777" w:rsidR="007B63A2" w:rsidRPr="00ED5884" w:rsidRDefault="009E5A7B" w:rsidP="007B63A2">
      <w:pPr>
        <w:pStyle w:val="ConsNormal"/>
        <w:ind w:firstLine="709"/>
        <w:jc w:val="both"/>
        <w:rPr>
          <w:rFonts w:ascii="Times New Roman" w:hAnsi="Times New Roman"/>
          <w:sz w:val="24"/>
          <w:szCs w:val="24"/>
        </w:rPr>
      </w:pPr>
      <w:r w:rsidRPr="00ED5884">
        <w:rPr>
          <w:rFonts w:ascii="Times New Roman" w:hAnsi="Times New Roman"/>
          <w:sz w:val="24"/>
          <w:szCs w:val="24"/>
        </w:rPr>
        <w:t>7) исключён</w:t>
      </w:r>
      <w:r w:rsidR="007B63A2" w:rsidRPr="00ED5884">
        <w:rPr>
          <w:rFonts w:ascii="Times New Roman" w:hAnsi="Times New Roman"/>
          <w:sz w:val="24"/>
          <w:szCs w:val="24"/>
        </w:rPr>
        <w:t>;</w:t>
      </w:r>
    </w:p>
    <w:p w14:paraId="3357A41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8)реализация права законодательной инициативы в Законодательном Собрании Иркутской области;</w:t>
      </w:r>
    </w:p>
    <w:p w14:paraId="443F9A8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9)направление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14:paraId="57188E3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2.3.По вопросам внутренней организации своей деятельности:</w:t>
      </w:r>
    </w:p>
    <w:p w14:paraId="6414343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14:paraId="7623D4D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2)избрание заместителя председателя  Думы Поселения, председателей постоянных комитетов и комиссий Думы Поселения; формирование и прекращение деятельности органов Думы Поселения;</w:t>
      </w:r>
    </w:p>
    <w:p w14:paraId="57A9BC3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3)рассмотрение обращений депутатов и принятие по ним соответствующих решений;</w:t>
      </w:r>
    </w:p>
    <w:p w14:paraId="25A637C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2.4. По вопросам бюджета:</w:t>
      </w:r>
    </w:p>
    <w:p w14:paraId="74B60D0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1)осуществление контроля за использованием средств местного бюджета и за исполнением соответствующих решений Думы Поселения;</w:t>
      </w:r>
    </w:p>
    <w:p w14:paraId="071DBF0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принятие нормативного правового акта о бюджетном процессе в Поселении;</w:t>
      </w:r>
    </w:p>
    <w:p w14:paraId="1B37078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2.5.Иные полномочия:</w:t>
      </w:r>
    </w:p>
    <w:p w14:paraId="29297E0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1)установление порядка использования официальной символики Поселения;</w:t>
      </w:r>
    </w:p>
    <w:p w14:paraId="37D5535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2)утверждение правил содержания и благоустройства территории Поселения;</w:t>
      </w:r>
    </w:p>
    <w:p w14:paraId="0DEA5D2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3)участие в принятии решений по вопросам административно-территориального устройства;</w:t>
      </w:r>
    </w:p>
    <w:p w14:paraId="7303D43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4)установление порядка назначения на должность и освобождение от нее руководителей муниципальных предприятий.</w:t>
      </w:r>
    </w:p>
    <w:p w14:paraId="74F12D4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14:paraId="6362DAD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14:paraId="6271CF5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14:paraId="432CB5D1" w14:textId="77777777" w:rsidR="007B63A2" w:rsidRPr="00ED5884" w:rsidRDefault="007B63A2" w:rsidP="007B63A2">
      <w:pPr>
        <w:pStyle w:val="ConsNormal"/>
        <w:ind w:firstLine="709"/>
        <w:jc w:val="both"/>
        <w:rPr>
          <w:rFonts w:ascii="Times New Roman" w:hAnsi="Times New Roman"/>
          <w:sz w:val="24"/>
          <w:szCs w:val="24"/>
        </w:rPr>
      </w:pPr>
    </w:p>
    <w:p w14:paraId="2547F20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25. Организация деятельности Думы Поселения</w:t>
      </w:r>
    </w:p>
    <w:p w14:paraId="541C23D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1.Организацию деятельности Думы Поселения осуществляет Глава Поселения.</w:t>
      </w:r>
    </w:p>
    <w:p w14:paraId="56971B1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14:paraId="7DF7E99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14:paraId="2ACA5A8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4.Основной организационной формой деятельности Думы Поселения являются заседания, которые проводятся не реже одного раза в три месяца.</w:t>
      </w:r>
    </w:p>
    <w:p w14:paraId="300061F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Заседания Думы созываются Главой Поселения.</w:t>
      </w:r>
    </w:p>
    <w:p w14:paraId="19BBD21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5.В случае необходимости проводятся внеочередные заседания по инициативе:</w:t>
      </w:r>
    </w:p>
    <w:p w14:paraId="5576C7F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1)Главы Поселения;</w:t>
      </w:r>
    </w:p>
    <w:p w14:paraId="48E331B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2)не менее одной трети от числа депутатов Думы Поселения;</w:t>
      </w:r>
    </w:p>
    <w:p w14:paraId="4EF8110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3)не менее одного процента жителей Поселения, обладающих избирательным правом.  </w:t>
      </w:r>
    </w:p>
    <w:p w14:paraId="1DB20C9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14:paraId="5298D40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14:paraId="4C0B7AC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14:paraId="6F71AA0F" w14:textId="77777777" w:rsidR="007B63A2" w:rsidRPr="00ED5884" w:rsidRDefault="007B63A2" w:rsidP="007B63A2">
      <w:pPr>
        <w:pStyle w:val="ConsNonformat"/>
        <w:ind w:firstLine="709"/>
        <w:jc w:val="both"/>
        <w:rPr>
          <w:rFonts w:ascii="Times New Roman" w:hAnsi="Times New Roman"/>
          <w:sz w:val="24"/>
          <w:szCs w:val="24"/>
        </w:rPr>
      </w:pPr>
    </w:p>
    <w:p w14:paraId="76960120"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26. Органы Думы Поселения</w:t>
      </w:r>
    </w:p>
    <w:p w14:paraId="73B6163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14:paraId="2B803ED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2.Органами Думы Поселения являются постоянные и временные комитеты и комиссии, временные рабочие группы.</w:t>
      </w:r>
    </w:p>
    <w:p w14:paraId="71F76A6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3.Постоянные комитеты являются основными органами Думы Поселения. </w:t>
      </w:r>
    </w:p>
    <w:p w14:paraId="3BB93F3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Обязательным является образование постоянных комитетов, осуществляющих подготовку к рассмотрению Думой Поселения вопросов:</w:t>
      </w:r>
    </w:p>
    <w:p w14:paraId="4CBB068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 xml:space="preserve">1) местного бюджета; </w:t>
      </w:r>
    </w:p>
    <w:p w14:paraId="3DF587C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 экономики Поселения,  хозяйства и муниципальной собственности; </w:t>
      </w:r>
    </w:p>
    <w:p w14:paraId="0F670CB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 социальной политики. </w:t>
      </w:r>
    </w:p>
    <w:p w14:paraId="7F5F115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14:paraId="7D28CFB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14:paraId="21B526E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14:paraId="3DA21ECB" w14:textId="77777777" w:rsidR="007B63A2" w:rsidRPr="00ED5884" w:rsidRDefault="007B63A2" w:rsidP="007B63A2">
      <w:pPr>
        <w:pStyle w:val="ConsNormal"/>
        <w:ind w:firstLine="709"/>
        <w:jc w:val="both"/>
        <w:rPr>
          <w:rFonts w:ascii="Times New Roman" w:hAnsi="Times New Roman"/>
          <w:sz w:val="24"/>
          <w:szCs w:val="24"/>
        </w:rPr>
      </w:pPr>
    </w:p>
    <w:p w14:paraId="0F843867"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27. Реализация Думой Поселения контрольных функций</w:t>
      </w:r>
    </w:p>
    <w:p w14:paraId="5E74750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значения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14:paraId="34BB3EF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Контроль осуществляется Думой Поселения непосредственно. </w:t>
      </w:r>
    </w:p>
    <w:p w14:paraId="0E6AD8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14:paraId="33F51A4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 Дума Поселения может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w:t>
      </w:r>
      <w:proofErr w:type="gramStart"/>
      <w:r w:rsidRPr="00ED5884">
        <w:rPr>
          <w:rFonts w:ascii="Times New Roman" w:hAnsi="Times New Roman"/>
          <w:sz w:val="24"/>
          <w:szCs w:val="24"/>
        </w:rPr>
        <w:t>формах :</w:t>
      </w:r>
      <w:proofErr w:type="gramEnd"/>
    </w:p>
    <w:p w14:paraId="5CFD27D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направления депутатских запросов и обращений;</w:t>
      </w:r>
    </w:p>
    <w:p w14:paraId="76EF844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2)заслушивания информации, отчетов в порядке, установленном законодательством и настоящим Уставом;</w:t>
      </w:r>
    </w:p>
    <w:p w14:paraId="5DB38C8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и иных формах, предусмотренных законодательством.</w:t>
      </w:r>
    </w:p>
    <w:p w14:paraId="4C243D4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4.Порядок осуществления  Думой Поселения контрольных функций устанавливается Регламентом  Думы Поселения в соответствии с законодательством.</w:t>
      </w:r>
    </w:p>
    <w:p w14:paraId="254F2216" w14:textId="77777777" w:rsidR="007B63A2" w:rsidRPr="00ED5884" w:rsidRDefault="007B63A2" w:rsidP="007B63A2">
      <w:pPr>
        <w:pStyle w:val="ConsNormal"/>
        <w:ind w:firstLine="708"/>
        <w:jc w:val="both"/>
        <w:rPr>
          <w:rFonts w:ascii="Times New Roman" w:hAnsi="Times New Roman"/>
          <w:sz w:val="24"/>
          <w:szCs w:val="24"/>
        </w:rPr>
      </w:pPr>
      <w:r w:rsidRPr="00ED5884">
        <w:rPr>
          <w:rFonts w:ascii="Times New Roman" w:hAnsi="Times New Roman"/>
          <w:sz w:val="24"/>
          <w:szCs w:val="24"/>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14:paraId="67DB6B4C" w14:textId="77777777" w:rsidR="007B63A2" w:rsidRPr="00ED5884" w:rsidRDefault="007B63A2" w:rsidP="007B63A2">
      <w:pPr>
        <w:pStyle w:val="ConsNormal"/>
        <w:ind w:firstLine="709"/>
        <w:jc w:val="both"/>
        <w:rPr>
          <w:rFonts w:ascii="Times New Roman" w:hAnsi="Times New Roman"/>
          <w:sz w:val="24"/>
          <w:szCs w:val="24"/>
        </w:rPr>
      </w:pPr>
    </w:p>
    <w:p w14:paraId="67B0437C"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28. Прекращение полномочий  Думы Поселения</w:t>
      </w:r>
    </w:p>
    <w:p w14:paraId="7019D61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14:paraId="2A364B3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14:paraId="7FEFDBA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14:paraId="2FC9DC93" w14:textId="77777777" w:rsidR="007B63A2" w:rsidRPr="00ED5884" w:rsidRDefault="007B63A2" w:rsidP="007B63A2">
      <w:pPr>
        <w:pStyle w:val="ConsNormal"/>
        <w:ind w:firstLine="709"/>
        <w:jc w:val="both"/>
        <w:rPr>
          <w:rFonts w:ascii="Times New Roman" w:hAnsi="Times New Roman"/>
          <w:sz w:val="24"/>
          <w:szCs w:val="24"/>
        </w:rPr>
      </w:pPr>
      <w:proofErr w:type="gramStart"/>
      <w:r w:rsidRPr="00ED5884">
        <w:rPr>
          <w:rFonts w:ascii="Times New Roman" w:hAnsi="Times New Roman"/>
          <w:sz w:val="24"/>
          <w:szCs w:val="24"/>
        </w:rPr>
        <w:t>3 )в</w:t>
      </w:r>
      <w:proofErr w:type="gramEnd"/>
      <w:r w:rsidRPr="00ED5884">
        <w:rPr>
          <w:rFonts w:ascii="Times New Roman" w:hAnsi="Times New Roman"/>
          <w:sz w:val="24"/>
          <w:szCs w:val="24"/>
        </w:rPr>
        <w:t xml:space="preserve">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14:paraId="6E1FBDA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4)в случае утраты Поселением статуса муниципального образования в связи с его объединением с городским округом;</w:t>
      </w:r>
    </w:p>
    <w:p w14:paraId="52BBB01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055F6F7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14:paraId="3943436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2.Досрочное прекращение полномочий Думы Поселения влечет досрочное прекращение полномочий ее депутатов.</w:t>
      </w:r>
    </w:p>
    <w:p w14:paraId="647CA75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14:paraId="1D2CC345" w14:textId="77777777" w:rsidR="007B63A2" w:rsidRPr="00ED5884" w:rsidRDefault="007B63A2" w:rsidP="007B63A2">
      <w:pPr>
        <w:autoSpaceDE w:val="0"/>
        <w:ind w:firstLine="709"/>
        <w:jc w:val="both"/>
        <w:rPr>
          <w:rFonts w:ascii="Times New Roman" w:eastAsia="Calibri" w:hAnsi="Times New Roman" w:cs="Times New Roman"/>
          <w:color w:val="000000"/>
          <w:sz w:val="24"/>
          <w:szCs w:val="24"/>
        </w:rPr>
      </w:pPr>
      <w:r w:rsidRPr="00ED5884">
        <w:rPr>
          <w:rFonts w:ascii="Times New Roman" w:eastAsia="Calibri" w:hAnsi="Times New Roman" w:cs="Times New Roman"/>
          <w:color w:val="000000"/>
          <w:sz w:val="24"/>
          <w:szCs w:val="24"/>
        </w:rPr>
        <w:t>2.1.Полномочия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14:paraId="594C01E9" w14:textId="77777777" w:rsidR="007B63A2" w:rsidRPr="00ED5884" w:rsidRDefault="007B63A2" w:rsidP="007B63A2">
      <w:pPr>
        <w:pStyle w:val="ConsNormal"/>
        <w:ind w:firstLine="709"/>
        <w:jc w:val="both"/>
        <w:rPr>
          <w:rFonts w:ascii="Times New Roman" w:hAnsi="Times New Roman"/>
          <w:sz w:val="24"/>
          <w:szCs w:val="24"/>
        </w:rPr>
      </w:pPr>
    </w:p>
    <w:p w14:paraId="53F22B4C"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29. Депутат Думы Поселения, гарантии и права при осуществлении полномочий депутата</w:t>
      </w:r>
    </w:p>
    <w:p w14:paraId="0C73F2C8"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14:paraId="573592E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14:paraId="3D51CD9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14:paraId="0648BE4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14:paraId="2FB8418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5.Гарантии осуществления полномочий депутата Думы Поселения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w:t>
      </w:r>
      <w:r w:rsidRPr="00ED5884">
        <w:rPr>
          <w:rFonts w:ascii="Times New Roman" w:hAnsi="Times New Roman" w:cs="Times New Roman"/>
          <w:sz w:val="24"/>
          <w:szCs w:val="24"/>
        </w:rPr>
        <w:lastRenderedPageBreak/>
        <w:t>установленными гарантиями в ущерб авторитету другого депутата, Думы Поселения и иных органов местного самоуправления.</w:t>
      </w:r>
    </w:p>
    <w:p w14:paraId="4AB7619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6.Гарантии осуществления полномочий депутат Думы Поселения не может использовать в целях, противоречащих интересам Поселения и его жителей.</w:t>
      </w:r>
    </w:p>
    <w:p w14:paraId="7827AD8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7.Гарантии Депутата Думы по участию в решении вопросов местного значения:</w:t>
      </w:r>
    </w:p>
    <w:p w14:paraId="25380AE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 для осуществления своих полномочий на непостоянной основе гарантируется сохранение места работы (должности)  на период в совокупности на период в совокупности 6 рабочих дней в месяц.</w:t>
      </w:r>
    </w:p>
    <w:p w14:paraId="7207F0A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2)возмещение расходов, связанных с осуществлением полномочий депутата;</w:t>
      </w:r>
    </w:p>
    <w:p w14:paraId="35A8063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14:paraId="0A044EC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14:paraId="624E91A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8.Депутату Думы Поселения при осуществлении его полномочий в Думе гарантируется право:</w:t>
      </w:r>
    </w:p>
    <w:p w14:paraId="7B37062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1)предлагать вопросы для рассмотрения на заседании Думы;</w:t>
      </w:r>
    </w:p>
    <w:p w14:paraId="08F375B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14:paraId="7EF695E9"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14:paraId="54E1F59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14:paraId="7B979C0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4)высказывать мнение по персональному составу формируемых органов и по кандидатурам избираемых (назначаемых с согласия) должностных лиц;</w:t>
      </w:r>
    </w:p>
    <w:p w14:paraId="024AF579"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14:paraId="10B7C68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14:paraId="7548CD6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7)обращаться с запросом;</w:t>
      </w:r>
    </w:p>
    <w:p w14:paraId="04FD433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8)оглашать обращения граждан, имеющие, по его мнению, общественное значение;</w:t>
      </w:r>
    </w:p>
    <w:p w14:paraId="0308311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9)знакомиться с текстами своих выступлений в протоколах заседаний выборного органа местного самоуправления;</w:t>
      </w:r>
    </w:p>
    <w:p w14:paraId="6C4FAA8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10)требовать включения в протокол заседания текста своего выступления, не оглашенного в связи с прекращением прений.</w:t>
      </w:r>
    </w:p>
    <w:p w14:paraId="474DC3D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14:paraId="0D5F65A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10.Депутат Думы Поселения в целях осуществления его полномочий наделяется правом:</w:t>
      </w:r>
    </w:p>
    <w:p w14:paraId="1FCA866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379266F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14:paraId="068429B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1741C04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4)инициировать проведение депутатских проверок (расследований), депутатских слушаний и принимать в них участие;</w:t>
      </w:r>
    </w:p>
    <w:p w14:paraId="507A395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7BF768E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14:paraId="5D7FF74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7)присутствовать на заседаниях органов местного самоуправления и иных муниципальных органов Поселения;</w:t>
      </w:r>
    </w:p>
    <w:p w14:paraId="113F243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14:paraId="3E5CD9E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14:paraId="0B21165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11.В целях организации личного приема граждан депутату Думы обеспечивается:</w:t>
      </w:r>
    </w:p>
    <w:p w14:paraId="0F61E44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 встречи депутата с избирателями проводятся в помещениях, специально отведенных местах, а также на </w:t>
      </w:r>
      <w:proofErr w:type="spellStart"/>
      <w:r w:rsidRPr="00ED5884">
        <w:rPr>
          <w:rFonts w:ascii="Times New Roman" w:hAnsi="Times New Roman" w:cs="Times New Roman"/>
          <w:sz w:val="24"/>
          <w:szCs w:val="24"/>
        </w:rPr>
        <w:t>внутридворовых</w:t>
      </w:r>
      <w:proofErr w:type="spellEnd"/>
      <w:r w:rsidRPr="00ED5884">
        <w:rPr>
          <w:rFonts w:ascii="Times New Roman" w:hAnsi="Times New Roman" w:cs="Times New Roman"/>
          <w:sz w:val="24"/>
          <w:szCs w:val="24"/>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14:paraId="397EB91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2)информирование о графике проведения приема граждан;</w:t>
      </w:r>
    </w:p>
    <w:p w14:paraId="4D8F0CD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3)привлечение помощников, а также специалистов органов местного самоуправления для получения квалифицированных консультаций по обращениям;</w:t>
      </w:r>
    </w:p>
    <w:p w14:paraId="03EC15A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4)доступ к правовой и иной информации, необходимой для рассмотрения обращений граждан.</w:t>
      </w:r>
    </w:p>
    <w:p w14:paraId="130886E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14:paraId="492D46A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12. Депутату Думы Поселения в целях реализации полномочий гарантируется право на обращение: </w:t>
      </w:r>
    </w:p>
    <w:p w14:paraId="68FD627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 к Главе Поселения и иным выборным лицам местного самоуправления;</w:t>
      </w:r>
    </w:p>
    <w:p w14:paraId="5BB7669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2)муниципальным органам и должностным лицам;</w:t>
      </w:r>
    </w:p>
    <w:p w14:paraId="25E7964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3)руководителям муниципальных учреждений, муниципальных унитарных предприятий;</w:t>
      </w:r>
    </w:p>
    <w:p w14:paraId="407C2EE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 должностным лицам органов государственной власти Иркутской области, иных государственных органов Иркутской области;</w:t>
      </w:r>
    </w:p>
    <w:p w14:paraId="772128D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5)к руководителям организаций, осуществляющих свою деятельность на территории муниципального образования;</w:t>
      </w:r>
    </w:p>
    <w:p w14:paraId="4E28ABC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14:paraId="0952CBE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Должностные лица, к которым направлены обращения Думы Поселения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14:paraId="486467B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14:paraId="4EEC477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14:paraId="597EE54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14:paraId="742F3D2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14:paraId="5349988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14:paraId="496E001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14:paraId="1C07166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14:paraId="56F42EC9"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15.Депутату Думы Поселения обеспечивается право на информирование о своей деятельности посредством:</w:t>
      </w:r>
    </w:p>
    <w:p w14:paraId="70B3B10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1)доведения до сведения граждан информации о его работе;</w:t>
      </w:r>
    </w:p>
    <w:p w14:paraId="389B5BD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2)предоставления возможности разместить информацию о своей деятельности в муниципальных средствах массовой информации;</w:t>
      </w:r>
    </w:p>
    <w:p w14:paraId="3B1F428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3)предоставления возможности участия в мероприятиях, проводимых органами местного самоуправления и иными муниципальными органами.</w:t>
      </w:r>
    </w:p>
    <w:p w14:paraId="39477BA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16.Депутату Думы Поселения обеспечиваются условия  для обнародования отчета  о его деятельности посредством:</w:t>
      </w:r>
    </w:p>
    <w:p w14:paraId="065F63E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1)выступления с отчетом в муниципальных средствах массовой информации в порядке, определенном муниципальным правовым актом;</w:t>
      </w:r>
    </w:p>
    <w:p w14:paraId="14884B2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2)выступления с отчетом на собраниях граждан;</w:t>
      </w:r>
    </w:p>
    <w:p w14:paraId="4BB8779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3)отчетного выступления на заседании Думы Поселения.</w:t>
      </w:r>
    </w:p>
    <w:p w14:paraId="7ED0432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14:paraId="16AC251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18. Финансирование гарантий осуществления полномочий депутата Думы Поселения осуществляется за счет средств муниципального бюджета Поселения.</w:t>
      </w:r>
    </w:p>
    <w:p w14:paraId="65172CE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19. Ограничения, связанные со статусом депутата Думы Поселения, определяются федеральными законами.</w:t>
      </w:r>
    </w:p>
    <w:p w14:paraId="4521B1EB" w14:textId="77777777" w:rsidR="00016E7F" w:rsidRPr="00A53543" w:rsidRDefault="007B63A2" w:rsidP="00016E7F">
      <w:pPr>
        <w:ind w:firstLine="709"/>
        <w:jc w:val="both"/>
        <w:rPr>
          <w:rFonts w:ascii="Arial" w:hAnsi="Arial" w:cs="Arial"/>
        </w:rPr>
      </w:pPr>
      <w:r w:rsidRPr="00ED5884">
        <w:rPr>
          <w:rFonts w:ascii="Times New Roman" w:hAnsi="Times New Roman" w:cs="Times New Roman"/>
          <w:b/>
          <w:sz w:val="24"/>
          <w:szCs w:val="24"/>
        </w:rPr>
        <w:t xml:space="preserve">    </w:t>
      </w:r>
      <w:r w:rsidR="00016E7F" w:rsidRPr="00A53543">
        <w:rPr>
          <w:rFonts w:ascii="Arial" w:hAnsi="Arial" w:cs="Arial"/>
          <w:color w:val="000000"/>
        </w:rPr>
        <w:t xml:space="preserve">«19.1. </w:t>
      </w:r>
      <w:r w:rsidR="00016E7F" w:rsidRPr="00A53543">
        <w:rPr>
          <w:rFonts w:ascii="Arial" w:hAnsi="Arial" w:cs="Arial"/>
        </w:rPr>
        <w:t xml:space="preserve">Депутат должен соблюдать ограничения, запреты, исполнять обязанности, которые установлены Федеральным </w:t>
      </w:r>
      <w:hyperlink r:id="rId13" w:history="1">
        <w:r w:rsidR="00016E7F" w:rsidRPr="00A53543">
          <w:rPr>
            <w:rFonts w:ascii="Arial" w:hAnsi="Arial" w:cs="Arial"/>
            <w:color w:val="000000"/>
          </w:rPr>
          <w:t>законом</w:t>
        </w:r>
      </w:hyperlink>
      <w:r w:rsidR="00016E7F" w:rsidRPr="00A53543">
        <w:rPr>
          <w:rFonts w:ascii="Arial" w:hAnsi="Arial" w:cs="Arial"/>
          <w:color w:val="000000"/>
        </w:rPr>
        <w:t xml:space="preserve">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4" w:history="1">
        <w:r w:rsidR="00016E7F" w:rsidRPr="00A53543">
          <w:rPr>
            <w:rFonts w:ascii="Arial" w:hAnsi="Arial" w:cs="Arial"/>
            <w:color w:val="000000"/>
          </w:rPr>
          <w:t>законом</w:t>
        </w:r>
      </w:hyperlink>
      <w:r w:rsidR="00016E7F" w:rsidRPr="00A53543">
        <w:rPr>
          <w:rFonts w:ascii="Arial" w:hAnsi="Arial" w:cs="Arial"/>
          <w:color w:val="000000"/>
        </w:rPr>
        <w:t xml:space="preserve"> от 25 декабря 2008 года №273-ФЗ «О противодействии коррупции», Федеральным </w:t>
      </w:r>
      <w:hyperlink r:id="rId15" w:history="1">
        <w:r w:rsidR="00016E7F" w:rsidRPr="00A53543">
          <w:rPr>
            <w:rFonts w:ascii="Arial" w:hAnsi="Arial" w:cs="Arial"/>
            <w:color w:val="000000"/>
          </w:rPr>
          <w:t>законом</w:t>
        </w:r>
      </w:hyperlink>
      <w:r w:rsidR="00016E7F" w:rsidRPr="00A53543">
        <w:rPr>
          <w:rFonts w:ascii="Arial" w:hAnsi="Arial" w:cs="Arial"/>
          <w:color w:val="000000"/>
        </w:rPr>
        <w:t xml:space="preserve"> от 3 декабря 2012 года №230-ФЗ «О контроле за соответствием расходов лиц, замещающих государственные должности, и иных лиц их доходам», Федеральным </w:t>
      </w:r>
      <w:hyperlink r:id="rId16" w:history="1">
        <w:r w:rsidR="00016E7F" w:rsidRPr="00A53543">
          <w:rPr>
            <w:rFonts w:ascii="Arial" w:hAnsi="Arial" w:cs="Arial"/>
            <w:color w:val="000000"/>
          </w:rPr>
          <w:t>законом</w:t>
        </w:r>
      </w:hyperlink>
      <w:r w:rsidR="00016E7F" w:rsidRPr="00A53543">
        <w:rPr>
          <w:rFonts w:ascii="Arial" w:hAnsi="Arial" w:cs="Arial"/>
          <w:color w:val="000000"/>
        </w:rPr>
        <w:t xml:space="preserve"> от 7 мая 2013 года №79-ФЗ «О запрете отдельным категориям лиц открывать и </w:t>
      </w:r>
      <w:r w:rsidR="00016E7F" w:rsidRPr="00A53543">
        <w:rPr>
          <w:rFonts w:ascii="Arial" w:hAnsi="Arial" w:cs="Arial"/>
        </w:rPr>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w:t>
      </w:r>
    </w:p>
    <w:p w14:paraId="38B359B7" w14:textId="77777777" w:rsidR="00016E7F" w:rsidRPr="00A53543" w:rsidRDefault="00016E7F" w:rsidP="00016E7F">
      <w:pPr>
        <w:ind w:firstLine="709"/>
        <w:jc w:val="both"/>
        <w:rPr>
          <w:rFonts w:ascii="Arial" w:hAnsi="Arial" w:cs="Arial"/>
        </w:rPr>
      </w:pPr>
      <w:r w:rsidRPr="00A53543">
        <w:rPr>
          <w:rFonts w:ascii="Arial" w:hAnsi="Arial" w:cs="Arial"/>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sidR="00D860AD">
        <w:rPr>
          <w:rFonts w:ascii="Arial" w:hAnsi="Arial" w:cs="Arial"/>
        </w:rPr>
        <w:t xml:space="preserve"> №131-ФЗ</w:t>
      </w:r>
      <w:r w:rsidRPr="00A53543">
        <w:rPr>
          <w:rFonts w:ascii="Arial" w:hAnsi="Arial" w:cs="Arial"/>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w:t>
      </w:r>
      <w:r w:rsidRPr="00A53543">
        <w:rPr>
          <w:rFonts w:ascii="Arial" w:hAnsi="Arial" w:cs="Arial"/>
          <w:color w:val="000000"/>
        </w:rPr>
        <w:t xml:space="preserve">предусмотренном </w:t>
      </w:r>
      <w:hyperlink r:id="rId17" w:history="1">
        <w:r w:rsidRPr="00A53543">
          <w:rPr>
            <w:rFonts w:ascii="Arial" w:hAnsi="Arial" w:cs="Arial"/>
            <w:color w:val="000000"/>
          </w:rPr>
          <w:t>частями 3</w:t>
        </w:r>
      </w:hyperlink>
      <w:r w:rsidRPr="00A53543">
        <w:rPr>
          <w:rFonts w:ascii="Arial" w:hAnsi="Arial" w:cs="Arial"/>
          <w:color w:val="000000"/>
        </w:rPr>
        <w:t>-</w:t>
      </w:r>
      <w:hyperlink r:id="rId18" w:history="1">
        <w:r w:rsidRPr="00A53543">
          <w:rPr>
            <w:rFonts w:ascii="Arial" w:hAnsi="Arial" w:cs="Arial"/>
            <w:color w:val="000000"/>
          </w:rPr>
          <w:t>6 статьи 13</w:t>
        </w:r>
      </w:hyperlink>
      <w:r w:rsidRPr="00A53543">
        <w:rPr>
          <w:rFonts w:ascii="Arial" w:hAnsi="Arial" w:cs="Arial"/>
        </w:rPr>
        <w:t xml:space="preserve"> Федерального закона от 25 декабря 2008 года №273-ФЗ «О противодействии коррупции».</w:t>
      </w:r>
    </w:p>
    <w:p w14:paraId="5385970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20. Правила депутатской этики определяются Регламентом Думы Поселения.</w:t>
      </w:r>
    </w:p>
    <w:p w14:paraId="470091D5" w14:textId="77777777" w:rsidR="007B63A2" w:rsidRPr="00ED5884" w:rsidRDefault="007B63A2" w:rsidP="007B63A2">
      <w:pPr>
        <w:pStyle w:val="ConsNonformat"/>
        <w:ind w:firstLine="709"/>
        <w:jc w:val="both"/>
        <w:rPr>
          <w:rFonts w:ascii="Times New Roman" w:hAnsi="Times New Roman"/>
          <w:sz w:val="24"/>
          <w:szCs w:val="24"/>
        </w:rPr>
      </w:pPr>
    </w:p>
    <w:p w14:paraId="7BE7767C"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30. Срок полномочий депутата Думы Поселения и основания прекращения депутатской деятельности</w:t>
      </w:r>
    </w:p>
    <w:p w14:paraId="79B978A4"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1.Срок полномочий депутата Думы Поселения равен сроку полномочий Думы Поселения и составляет 5 лет.</w:t>
      </w:r>
    </w:p>
    <w:p w14:paraId="5B5626AF"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Полномочия депутата начинаются со дня его избрания и прекращаются со дня начала работы Думы нового созыва. </w:t>
      </w:r>
    </w:p>
    <w:p w14:paraId="1316F233"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Депутат Думы Поселения не может одновременно исполнять полномочия депутата Думы иного муниципального образования.</w:t>
      </w:r>
    </w:p>
    <w:p w14:paraId="725654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Полномочия депутата прекращаются досрочно в случаях:</w:t>
      </w:r>
    </w:p>
    <w:p w14:paraId="74E9729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1)смерти;</w:t>
      </w:r>
    </w:p>
    <w:p w14:paraId="3ADEA02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2)отставки по собственному желанию;</w:t>
      </w:r>
    </w:p>
    <w:p w14:paraId="09B34ED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3)признания судом недееспособным или ограниченно дееспособным;</w:t>
      </w:r>
    </w:p>
    <w:p w14:paraId="3EE450F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4)признания судом безвестно отсутствующим или объявления умершим;</w:t>
      </w:r>
    </w:p>
    <w:p w14:paraId="5802084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5)вступления в отношении его в законную силу обвинительного приговора суда;</w:t>
      </w:r>
    </w:p>
    <w:p w14:paraId="6104D77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6)выезда за пределы Российской Федерации на постоянное место жительства;</w:t>
      </w:r>
    </w:p>
    <w:p w14:paraId="11CA251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12FD42FD" w14:textId="77777777" w:rsidR="007B63A2" w:rsidRPr="00ED5884" w:rsidRDefault="007B63A2" w:rsidP="007B63A2">
      <w:pPr>
        <w:pStyle w:val="ConsNormal"/>
        <w:ind w:firstLine="709"/>
        <w:jc w:val="both"/>
        <w:rPr>
          <w:rFonts w:ascii="Times New Roman" w:hAnsi="Times New Roman"/>
          <w:sz w:val="24"/>
          <w:szCs w:val="24"/>
        </w:rPr>
      </w:pPr>
    </w:p>
    <w:p w14:paraId="18FFABC5" w14:textId="77777777" w:rsidR="007B63A2" w:rsidRPr="00ED5884" w:rsidRDefault="007B63A2" w:rsidP="007B63A2">
      <w:pPr>
        <w:tabs>
          <w:tab w:val="left" w:pos="1080"/>
        </w:tabs>
        <w:autoSpaceDE w:val="0"/>
        <w:ind w:firstLine="709"/>
        <w:jc w:val="both"/>
        <w:rPr>
          <w:rFonts w:ascii="Times New Roman" w:hAnsi="Times New Roman" w:cs="Times New Roman"/>
          <w:sz w:val="24"/>
          <w:szCs w:val="24"/>
        </w:rPr>
      </w:pPr>
    </w:p>
    <w:p w14:paraId="236D5F7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8)отзыва избирателями;</w:t>
      </w:r>
    </w:p>
    <w:p w14:paraId="35F402D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 досрочного прекращения полномочий  Думы Поселения;</w:t>
      </w:r>
    </w:p>
    <w:p w14:paraId="6D1EBFAF"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sz w:val="24"/>
          <w:szCs w:val="24"/>
        </w:rPr>
        <w:t>10)призыва на военную службу или направления на заменяющую ее альтернативную гражданскую службу.</w:t>
      </w:r>
    </w:p>
    <w:p w14:paraId="4FAC8FE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11)в иных случаях, установленных Федеральным законом  № 131-ФЗ и иными федеральными законами. </w:t>
      </w:r>
    </w:p>
    <w:p w14:paraId="2A18E649" w14:textId="77777777" w:rsidR="009E5A7B" w:rsidRPr="00ED5884" w:rsidRDefault="007B63A2" w:rsidP="009E5A7B">
      <w:pPr>
        <w:autoSpaceDE w:val="0"/>
        <w:autoSpaceDN w:val="0"/>
        <w:adjustRightInd w:val="0"/>
        <w:spacing w:after="0"/>
        <w:ind w:firstLine="708"/>
        <w:jc w:val="both"/>
        <w:rPr>
          <w:rFonts w:ascii="Times New Roman" w:hAnsi="Times New Roman" w:cs="Times New Roman"/>
          <w:sz w:val="24"/>
          <w:szCs w:val="24"/>
        </w:rPr>
      </w:pPr>
      <w:r w:rsidRPr="00ED5884">
        <w:rPr>
          <w:rFonts w:ascii="Times New Roman" w:hAnsi="Times New Roman" w:cs="Times New Roman"/>
          <w:sz w:val="24"/>
          <w:szCs w:val="24"/>
        </w:rPr>
        <w:t>3.</w:t>
      </w:r>
      <w:r w:rsidR="009E5A7B" w:rsidRPr="00ED5884">
        <w:rPr>
          <w:rFonts w:ascii="Times New Roman" w:hAnsi="Times New Roman" w:cs="Times New Roman"/>
          <w:sz w:val="24"/>
          <w:szCs w:val="24"/>
        </w:rPr>
        <w:t xml:space="preserve"> Полномочия депутата Думы Поселения прекращаются досрочно решением Думы Поселения в случае отсутствия депутата без уважительных причин на всех заседаниях Думы Поселения в течение шести месяцев подряд.</w:t>
      </w:r>
    </w:p>
    <w:p w14:paraId="18474ACD" w14:textId="77777777" w:rsidR="007B63A2" w:rsidRPr="00ED5884" w:rsidRDefault="009E5A7B" w:rsidP="009E5A7B">
      <w:pPr>
        <w:pStyle w:val="ConsNormal"/>
        <w:ind w:firstLine="709"/>
        <w:jc w:val="both"/>
        <w:rPr>
          <w:rFonts w:ascii="Times New Roman" w:hAnsi="Times New Roman"/>
          <w:color w:val="000000"/>
          <w:sz w:val="24"/>
          <w:szCs w:val="24"/>
        </w:rPr>
      </w:pPr>
      <w:r w:rsidRPr="00ED5884">
        <w:rPr>
          <w:rFonts w:ascii="Times New Roman" w:hAnsi="Times New Roman"/>
          <w:color w:val="000000"/>
          <w:sz w:val="24"/>
          <w:szCs w:val="24"/>
        </w:rPr>
        <w:t>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14:paraId="020D4A81" w14:textId="77777777" w:rsidR="009E5A7B" w:rsidRPr="00ED5884" w:rsidRDefault="009E5A7B" w:rsidP="009E5A7B">
      <w:pPr>
        <w:pStyle w:val="ConsNormal"/>
        <w:ind w:firstLine="709"/>
        <w:jc w:val="both"/>
        <w:rPr>
          <w:rFonts w:ascii="Times New Roman" w:hAnsi="Times New Roman"/>
          <w:b/>
          <w:sz w:val="24"/>
          <w:szCs w:val="24"/>
        </w:rPr>
      </w:pPr>
    </w:p>
    <w:p w14:paraId="52EFFAE6" w14:textId="77777777" w:rsidR="007B63A2" w:rsidRPr="00ED5884" w:rsidRDefault="007B63A2" w:rsidP="007B63A2">
      <w:pPr>
        <w:pStyle w:val="ConsNormal"/>
        <w:spacing w:after="120"/>
        <w:ind w:firstLine="0"/>
        <w:jc w:val="both"/>
        <w:rPr>
          <w:rFonts w:ascii="Times New Roman" w:hAnsi="Times New Roman"/>
          <w:b/>
          <w:sz w:val="24"/>
          <w:szCs w:val="24"/>
        </w:rPr>
      </w:pPr>
      <w:r w:rsidRPr="00ED5884">
        <w:rPr>
          <w:rFonts w:ascii="Times New Roman" w:hAnsi="Times New Roman"/>
          <w:sz w:val="24"/>
          <w:szCs w:val="24"/>
        </w:rPr>
        <w:t xml:space="preserve">                </w:t>
      </w:r>
      <w:r w:rsidRPr="00ED5884">
        <w:rPr>
          <w:rFonts w:ascii="Times New Roman" w:hAnsi="Times New Roman"/>
          <w:b/>
          <w:sz w:val="24"/>
          <w:szCs w:val="24"/>
        </w:rPr>
        <w:t>Статья 31. Глава Поселения</w:t>
      </w:r>
    </w:p>
    <w:p w14:paraId="5B7920B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14:paraId="50E8470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14:paraId="79F97C6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19" w:history="1">
        <w:r w:rsidRPr="00ED5884">
          <w:rPr>
            <w:rStyle w:val="a3"/>
            <w:rFonts w:ascii="Times New Roman" w:hAnsi="Times New Roman" w:cs="Times New Roman"/>
            <w:sz w:val="24"/>
            <w:szCs w:val="24"/>
            <w:lang w:val="ru-RU"/>
          </w:rPr>
          <w:t>законом</w:t>
        </w:r>
      </w:hyperlink>
      <w:r w:rsidRPr="00ED5884">
        <w:rPr>
          <w:rFonts w:ascii="Times New Roman" w:hAnsi="Times New Roman" w:cs="Times New Roman"/>
          <w:sz w:val="24"/>
          <w:szCs w:val="24"/>
        </w:rPr>
        <w:t xml:space="preserve"> от 12 июня 2002 года N 67-ФЗ «Об основных гарантиях избирательных прав и права на участие в референдуме граждан Российской Федерации».</w:t>
      </w:r>
    </w:p>
    <w:p w14:paraId="732689B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3.Глава Поселения возглавляет администрацию Поселения и исполняет полномочия председателя Думы Поселения. </w:t>
      </w:r>
    </w:p>
    <w:p w14:paraId="287DBC32" w14:textId="77777777" w:rsidR="00D860AD" w:rsidRDefault="00515D28" w:rsidP="00515D28">
      <w:pPr>
        <w:jc w:val="both"/>
        <w:rPr>
          <w:rFonts w:ascii="Arial" w:hAnsi="Arial" w:cs="Arial"/>
          <w:color w:val="000000"/>
        </w:rPr>
      </w:pPr>
      <w:r>
        <w:rPr>
          <w:rFonts w:ascii="Arial" w:hAnsi="Arial" w:cs="Arial"/>
        </w:rPr>
        <w:t xml:space="preserve">          </w:t>
      </w:r>
      <w:r w:rsidRPr="00F925F0">
        <w:rPr>
          <w:rFonts w:ascii="Arial" w:hAnsi="Arial" w:cs="Arial"/>
          <w:color w:val="000000"/>
        </w:rPr>
        <w:t xml:space="preserve">«4. Глава Поселения должен соблюдать ограничения, запреты, исполнять обязанности, которые установлены Федеральным </w:t>
      </w:r>
      <w:hyperlink r:id="rId20" w:history="1">
        <w:r w:rsidRPr="00F925F0">
          <w:rPr>
            <w:rFonts w:ascii="Arial" w:hAnsi="Arial" w:cs="Arial"/>
            <w:color w:val="000000"/>
          </w:rPr>
          <w:t>законом</w:t>
        </w:r>
      </w:hyperlink>
      <w:r w:rsidRPr="00F925F0">
        <w:rPr>
          <w:rFonts w:ascii="Arial" w:hAnsi="Arial" w:cs="Arial"/>
          <w:color w:val="000000"/>
        </w:rPr>
        <w:t xml:space="preserve"> от 25 декабря 2008 года №273-ФЗ «О противодействии коррупции», Федеральным </w:t>
      </w:r>
      <w:hyperlink r:id="rId21" w:history="1">
        <w:r w:rsidRPr="00F925F0">
          <w:rPr>
            <w:rFonts w:ascii="Arial" w:hAnsi="Arial" w:cs="Arial"/>
            <w:color w:val="000000"/>
          </w:rPr>
          <w:t>законом</w:t>
        </w:r>
      </w:hyperlink>
      <w:r w:rsidRPr="00F925F0">
        <w:rPr>
          <w:rFonts w:ascii="Arial" w:hAnsi="Arial" w:cs="Arial"/>
          <w:color w:val="000000"/>
        </w:rPr>
        <w:t xml:space="preserve"> от 3 декабря 2012 года №230-ФЗ «О контроле за соответствием расходов лиц, замещающих государственные должности, и иных лиц их доходам», Федеральным </w:t>
      </w:r>
      <w:hyperlink r:id="rId22" w:history="1">
        <w:r w:rsidRPr="00F925F0">
          <w:rPr>
            <w:rFonts w:ascii="Arial" w:hAnsi="Arial" w:cs="Arial"/>
            <w:color w:val="000000"/>
          </w:rPr>
          <w:t>законом</w:t>
        </w:r>
      </w:hyperlink>
      <w:r w:rsidRPr="00F925F0">
        <w:rPr>
          <w:rFonts w:ascii="Arial" w:hAnsi="Arial" w:cs="Arial"/>
          <w:color w:val="000000"/>
        </w:rPr>
        <w:t xml:space="preserve"> от 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AA9A31A" w14:textId="77777777" w:rsidR="007B63A2" w:rsidRPr="00515D28" w:rsidRDefault="00D860AD" w:rsidP="00515D28">
      <w:pPr>
        <w:jc w:val="both"/>
        <w:rPr>
          <w:rFonts w:ascii="Arial" w:hAnsi="Arial" w:cs="Arial"/>
        </w:rPr>
      </w:pPr>
      <w:r>
        <w:rPr>
          <w:rFonts w:ascii="Arial" w:hAnsi="Arial" w:cs="Arial"/>
          <w:color w:val="000000"/>
        </w:rPr>
        <w:t xml:space="preserve">            </w:t>
      </w:r>
      <w:r w:rsidR="00515D28" w:rsidRPr="00515D28">
        <w:rPr>
          <w:rFonts w:ascii="Arial" w:hAnsi="Arial" w:cs="Arial"/>
          <w:color w:val="000000"/>
          <w:sz w:val="24"/>
          <w:szCs w:val="24"/>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Pr>
          <w:rFonts w:ascii="Arial" w:hAnsi="Arial" w:cs="Arial"/>
          <w:color w:val="000000"/>
          <w:sz w:val="24"/>
          <w:szCs w:val="24"/>
        </w:rPr>
        <w:t xml:space="preserve"> №131-ФЗ</w:t>
      </w:r>
      <w:r w:rsidR="00515D28" w:rsidRPr="00515D28">
        <w:rPr>
          <w:rFonts w:ascii="Arial" w:hAnsi="Arial" w:cs="Arial"/>
          <w:color w:val="000000"/>
          <w:sz w:val="24"/>
          <w:szCs w:val="24"/>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23" w:history="1">
        <w:r w:rsidR="00515D28" w:rsidRPr="00515D28">
          <w:rPr>
            <w:rFonts w:ascii="Arial" w:hAnsi="Arial" w:cs="Arial"/>
            <w:color w:val="000000"/>
            <w:sz w:val="24"/>
            <w:szCs w:val="24"/>
          </w:rPr>
          <w:t>частями 3</w:t>
        </w:r>
      </w:hyperlink>
      <w:r w:rsidR="00515D28" w:rsidRPr="00515D28">
        <w:rPr>
          <w:rFonts w:ascii="Arial" w:hAnsi="Arial" w:cs="Arial"/>
          <w:color w:val="000000"/>
          <w:sz w:val="24"/>
          <w:szCs w:val="24"/>
        </w:rPr>
        <w:t>-6 статьи 13 Федерального закона от 25 декабря 2008 года № 273-ФЗ «О противодействии коррупции</w:t>
      </w:r>
      <w:r w:rsidR="00515D28">
        <w:rPr>
          <w:rFonts w:ascii="Arial" w:hAnsi="Arial" w:cs="Arial"/>
          <w:color w:val="000000"/>
          <w:sz w:val="24"/>
          <w:szCs w:val="24"/>
        </w:rPr>
        <w:t>.</w:t>
      </w:r>
    </w:p>
    <w:p w14:paraId="58E30D9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14:paraId="198D182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14:paraId="54E334E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1)итоги деятельности органов местного самоуправления Поселения за соответствующий календарный год;</w:t>
      </w:r>
    </w:p>
    <w:p w14:paraId="2B7255D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2)перспективные планы социально-экономического развития Поселения на очередной календарный год;</w:t>
      </w:r>
    </w:p>
    <w:p w14:paraId="5C550375" w14:textId="77777777" w:rsidR="00D3070A" w:rsidRPr="00ED5884" w:rsidRDefault="007B63A2" w:rsidP="007B63A2">
      <w:pPr>
        <w:pStyle w:val="ConsNormal"/>
        <w:ind w:firstLine="709"/>
        <w:jc w:val="both"/>
        <w:rPr>
          <w:rFonts w:ascii="Times New Roman" w:hAnsi="Times New Roman"/>
          <w:color w:val="000000"/>
          <w:sz w:val="24"/>
          <w:szCs w:val="24"/>
          <w:shd w:val="clear" w:color="auto" w:fill="FFFFFF"/>
        </w:rPr>
      </w:pPr>
      <w:r w:rsidRPr="00ED5884">
        <w:rPr>
          <w:rFonts w:ascii="Times New Roman" w:hAnsi="Times New Roman"/>
          <w:sz w:val="24"/>
          <w:szCs w:val="24"/>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r w:rsidR="00D3070A" w:rsidRPr="00ED5884">
        <w:rPr>
          <w:rFonts w:ascii="Times New Roman" w:hAnsi="Times New Roman"/>
          <w:color w:val="000000"/>
          <w:sz w:val="24"/>
          <w:szCs w:val="24"/>
          <w:shd w:val="clear" w:color="auto" w:fill="FFFFFF"/>
        </w:rPr>
        <w:t xml:space="preserve"> </w:t>
      </w:r>
    </w:p>
    <w:p w14:paraId="4472893A" w14:textId="77777777" w:rsidR="007B63A2" w:rsidRPr="00ED5884" w:rsidRDefault="00D3070A" w:rsidP="007B63A2">
      <w:pPr>
        <w:pStyle w:val="ConsNormal"/>
        <w:ind w:firstLine="709"/>
        <w:jc w:val="both"/>
        <w:rPr>
          <w:rFonts w:ascii="Times New Roman" w:hAnsi="Times New Roman"/>
          <w:sz w:val="24"/>
          <w:szCs w:val="24"/>
        </w:rPr>
      </w:pPr>
      <w:r w:rsidRPr="00ED5884">
        <w:rPr>
          <w:rFonts w:ascii="Times New Roman" w:hAnsi="Times New Roman"/>
          <w:color w:val="000000"/>
          <w:sz w:val="24"/>
          <w:szCs w:val="24"/>
          <w:shd w:val="clear" w:color="auto" w:fill="FFFFFF"/>
        </w:rPr>
        <w:t>8.Глава поселения не может быть депутатом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администрации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от 06.10.2003 131-ФЗ «Об общих принципах организации местного самоуправления в Российской Федерации</w:t>
      </w:r>
    </w:p>
    <w:p w14:paraId="79075B38" w14:textId="77777777" w:rsidR="007B63A2" w:rsidRPr="00ED5884" w:rsidRDefault="007B63A2" w:rsidP="007B63A2">
      <w:pPr>
        <w:pStyle w:val="ConsNormal"/>
        <w:ind w:firstLine="709"/>
        <w:jc w:val="both"/>
        <w:rPr>
          <w:rFonts w:ascii="Times New Roman" w:hAnsi="Times New Roman"/>
          <w:sz w:val="24"/>
          <w:szCs w:val="24"/>
        </w:rPr>
      </w:pPr>
    </w:p>
    <w:p w14:paraId="2A437BCA"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32. Полномочия Главы Поселения</w:t>
      </w:r>
    </w:p>
    <w:p w14:paraId="79F0C56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Глава Поселения как Глава муниципального образования:</w:t>
      </w:r>
    </w:p>
    <w:p w14:paraId="24D101A4" w14:textId="77777777" w:rsidR="007B63A2" w:rsidRPr="00ED5884" w:rsidRDefault="007B63A2" w:rsidP="007B63A2">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24"/>
          <w:szCs w:val="24"/>
        </w:rPr>
      </w:pPr>
      <w:r w:rsidRPr="00ED5884">
        <w:rPr>
          <w:rFonts w:ascii="Times New Roman" w:hAnsi="Times New Roman" w:cs="Times New Roman"/>
          <w:b/>
          <w:color w:val="000000"/>
          <w:spacing w:val="1"/>
          <w:sz w:val="24"/>
          <w:szCs w:val="24"/>
        </w:rPr>
        <w:t>1.1. (исключен)</w:t>
      </w:r>
    </w:p>
    <w:p w14:paraId="0138BD89" w14:textId="77777777" w:rsidR="007B63A2" w:rsidRPr="00ED5884" w:rsidRDefault="007B63A2" w:rsidP="007B63A2">
      <w:pPr>
        <w:pStyle w:val="ConsNormal"/>
        <w:ind w:firstLine="709"/>
        <w:jc w:val="both"/>
        <w:rPr>
          <w:rFonts w:ascii="Times New Roman" w:hAnsi="Times New Roman"/>
          <w:sz w:val="24"/>
          <w:szCs w:val="24"/>
        </w:rPr>
      </w:pPr>
    </w:p>
    <w:p w14:paraId="78CBD2C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2)подписывает и обнародует в порядке, установленном настоящим Уставом, нормативные правовые акты, принятые Думой Поселения;</w:t>
      </w:r>
    </w:p>
    <w:p w14:paraId="3E6254B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3)издает в пределах своих полномочий правовые акты;</w:t>
      </w:r>
    </w:p>
    <w:p w14:paraId="5D57F06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4)вправе требовать созыва внеочередного заседания Думы Поселения;</w:t>
      </w:r>
    </w:p>
    <w:p w14:paraId="11AF758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14:paraId="133D173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6)осуществляет иные полномочия, закрепленные за ним законодательством и настоящим Уставом. </w:t>
      </w:r>
    </w:p>
    <w:p w14:paraId="29B0318F" w14:textId="77777777" w:rsidR="007B63A2" w:rsidRPr="00ED5884" w:rsidRDefault="007B63A2" w:rsidP="007B63A2">
      <w:pPr>
        <w:autoSpaceDE w:val="0"/>
        <w:ind w:firstLine="709"/>
        <w:jc w:val="both"/>
        <w:rPr>
          <w:rFonts w:ascii="Times New Roman" w:hAnsi="Times New Roman" w:cs="Times New Roman"/>
          <w:color w:val="000000"/>
          <w:sz w:val="24"/>
          <w:szCs w:val="24"/>
        </w:rPr>
      </w:pPr>
      <w:r w:rsidRPr="00ED5884">
        <w:rPr>
          <w:rFonts w:ascii="Times New Roman" w:hAnsi="Times New Roman" w:cs="Times New Roman"/>
          <w:color w:val="000000"/>
          <w:sz w:val="24"/>
          <w:szCs w:val="24"/>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24" w:history="1">
        <w:r w:rsidRPr="00ED5884">
          <w:rPr>
            <w:rStyle w:val="a3"/>
            <w:rFonts w:ascii="Times New Roman" w:hAnsi="Times New Roman" w:cs="Times New Roman"/>
            <w:sz w:val="24"/>
            <w:szCs w:val="24"/>
            <w:lang w:val="ru-RU"/>
          </w:rPr>
          <w:t>законом</w:t>
        </w:r>
      </w:hyperlink>
      <w:r w:rsidRPr="00ED5884">
        <w:rPr>
          <w:rFonts w:ascii="Times New Roman" w:hAnsi="Times New Roman" w:cs="Times New Roman"/>
          <w:color w:val="000000"/>
          <w:sz w:val="24"/>
          <w:szCs w:val="24"/>
        </w:rPr>
        <w:t xml:space="preserve"> от 25 декабря 2008 года N 273-ФЗ "О противодействии коррупции" и другими федеральными законами.</w:t>
      </w:r>
    </w:p>
    <w:p w14:paraId="676A049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2.Глава Поселения как Глава администрации Поселения:</w:t>
      </w:r>
    </w:p>
    <w:p w14:paraId="693F76F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14:paraId="42C4A91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2)организует и обеспечивает исполнение отдельных полномочий, переданных администрации  Поселения органами местного самоуправления районного муниципального образования в соответствии с заключаемыми соглашениями;</w:t>
      </w:r>
    </w:p>
    <w:p w14:paraId="0D97C7C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14:paraId="12D6D5E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6D9183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w:t>
      </w:r>
      <w:r w:rsidRPr="00ED5884">
        <w:rPr>
          <w:rFonts w:ascii="Times New Roman" w:hAnsi="Times New Roman" w:cs="Times New Roman"/>
          <w:sz w:val="24"/>
          <w:szCs w:val="24"/>
        </w:rPr>
        <w:lastRenderedPageBreak/>
        <w:t>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
    <w:p w14:paraId="61830E9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6)разрабатывает структуру администрации Поселения и представляет её на утверждение Думе Поселения;</w:t>
      </w:r>
    </w:p>
    <w:p w14:paraId="7BD4509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7)утверждает положения об органах администрации Поселения, не наделенных правами юридического лица;</w:t>
      </w:r>
    </w:p>
    <w:p w14:paraId="1B24632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8)назначает и освобождает от должности муниципальных служащих администрации Поселения, определяет их полномочия;</w:t>
      </w:r>
    </w:p>
    <w:p w14:paraId="5DFBE4B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9)организует прием граждан;</w:t>
      </w:r>
    </w:p>
    <w:p w14:paraId="2381563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33D5FFE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11)организует выполнение решений Думы Поселения в рамках своих полномочий;</w:t>
      </w:r>
    </w:p>
    <w:p w14:paraId="33C7456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14:paraId="7EBDEC8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14:paraId="572924F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14)ежегодно отчитывается перед  Думой о социально-экономическом положении Поселения;</w:t>
      </w:r>
    </w:p>
    <w:p w14:paraId="607C94E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14:paraId="2669A5C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14:paraId="3E09BC2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17)решает иные вопросы в соответствии с законодательством, настоящим Уставом и решениями Думы Поселения.</w:t>
      </w:r>
    </w:p>
    <w:p w14:paraId="1683FD7C" w14:textId="77777777" w:rsidR="007B63A2" w:rsidRPr="00ED5884" w:rsidRDefault="007B63A2" w:rsidP="007B63A2">
      <w:pPr>
        <w:autoSpaceDE w:val="0"/>
        <w:ind w:firstLine="709"/>
        <w:jc w:val="both"/>
        <w:rPr>
          <w:rFonts w:ascii="Times New Roman" w:hAnsi="Times New Roman" w:cs="Times New Roman"/>
          <w:bCs/>
          <w:color w:val="000000"/>
          <w:sz w:val="24"/>
          <w:szCs w:val="24"/>
        </w:rPr>
      </w:pPr>
      <w:r w:rsidRPr="00ED5884">
        <w:rPr>
          <w:rFonts w:ascii="Times New Roman" w:hAnsi="Times New Roman" w:cs="Times New Roman"/>
          <w:bCs/>
          <w:color w:val="000000"/>
          <w:sz w:val="24"/>
          <w:szCs w:val="24"/>
        </w:rPr>
        <w:t>2.1. (исключен)</w:t>
      </w:r>
    </w:p>
    <w:p w14:paraId="60A0454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Глава Поселения как председатель Думы Поселения:</w:t>
      </w:r>
    </w:p>
    <w:p w14:paraId="7F8F91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
    <w:p w14:paraId="41C2903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14:paraId="602398D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14:paraId="50AAA06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14:paraId="3CD79F4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5)подписывает от имени Думы Поселения заявления в суды, выдает доверенности;</w:t>
      </w:r>
    </w:p>
    <w:p w14:paraId="3705375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14:paraId="5E27C27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7)осуществляет иные полномочия в соответствии с законодательством, настоящим Уставом и муниципальными правовыми актами.</w:t>
      </w:r>
    </w:p>
    <w:p w14:paraId="365C373B" w14:textId="77777777" w:rsidR="007B63A2" w:rsidRPr="00ED5884" w:rsidRDefault="007B63A2" w:rsidP="007B63A2">
      <w:pPr>
        <w:tabs>
          <w:tab w:val="left" w:pos="4191"/>
        </w:tabs>
        <w:jc w:val="both"/>
        <w:rPr>
          <w:rFonts w:ascii="Times New Roman" w:hAnsi="Times New Roman" w:cs="Times New Roman"/>
          <w:sz w:val="24"/>
          <w:szCs w:val="24"/>
        </w:rPr>
      </w:pPr>
      <w:r w:rsidRPr="00ED5884">
        <w:rPr>
          <w:rFonts w:ascii="Times New Roman" w:hAnsi="Times New Roman" w:cs="Times New Roman"/>
          <w:sz w:val="24"/>
          <w:szCs w:val="24"/>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соответствующего  распоряжения Главой Поселения не обязательно. Порядок замещения  должности главным специалистом определяется постановлением  Главы Поселения.</w:t>
      </w:r>
    </w:p>
    <w:p w14:paraId="0ABFB0C6" w14:textId="77777777" w:rsidR="007B63A2" w:rsidRPr="00ED5884" w:rsidRDefault="007B63A2" w:rsidP="007B63A2">
      <w:pPr>
        <w:pStyle w:val="ConsNormal"/>
        <w:ind w:firstLine="709"/>
        <w:jc w:val="both"/>
        <w:rPr>
          <w:rFonts w:ascii="Times New Roman" w:hAnsi="Times New Roman"/>
          <w:sz w:val="24"/>
          <w:szCs w:val="24"/>
        </w:rPr>
      </w:pPr>
    </w:p>
    <w:p w14:paraId="76ED4357"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33. Вступление в должность Главы Поселения</w:t>
      </w:r>
    </w:p>
    <w:p w14:paraId="073D4F4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14:paraId="561715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2.Главе Поселения выдается удостоверение об избрании Главой Поселения.</w:t>
      </w:r>
    </w:p>
    <w:p w14:paraId="4E9577D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14:paraId="5723F21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14:paraId="190B148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Присяга приносится в торжественной обстановке в присутствии депутатов Думы Поселения, представителей общественности. </w:t>
      </w:r>
    </w:p>
    <w:p w14:paraId="592047E7" w14:textId="77777777" w:rsidR="007B63A2" w:rsidRPr="00ED5884" w:rsidRDefault="007B63A2" w:rsidP="007B63A2">
      <w:pPr>
        <w:pStyle w:val="ConsNonformat"/>
        <w:ind w:firstLine="709"/>
        <w:jc w:val="both"/>
        <w:rPr>
          <w:rFonts w:ascii="Times New Roman" w:hAnsi="Times New Roman"/>
          <w:sz w:val="24"/>
          <w:szCs w:val="24"/>
        </w:rPr>
      </w:pPr>
    </w:p>
    <w:p w14:paraId="46734B39" w14:textId="77777777" w:rsidR="007B63A2" w:rsidRPr="00ED5884" w:rsidRDefault="007B63A2" w:rsidP="007B63A2">
      <w:pPr>
        <w:pStyle w:val="ConsNonformat"/>
        <w:spacing w:after="120"/>
        <w:ind w:firstLine="709"/>
        <w:jc w:val="both"/>
        <w:rPr>
          <w:rFonts w:ascii="Times New Roman" w:hAnsi="Times New Roman"/>
          <w:b/>
          <w:sz w:val="24"/>
          <w:szCs w:val="24"/>
        </w:rPr>
      </w:pPr>
      <w:r w:rsidRPr="00ED5884">
        <w:rPr>
          <w:rFonts w:ascii="Times New Roman" w:hAnsi="Times New Roman"/>
          <w:b/>
          <w:sz w:val="24"/>
          <w:szCs w:val="24"/>
        </w:rPr>
        <w:t>Статья 34. Гарантии деятельности Главы Поселения</w:t>
      </w:r>
    </w:p>
    <w:p w14:paraId="5019AF89" w14:textId="77777777" w:rsidR="00A779B6" w:rsidRPr="00DD6D38" w:rsidRDefault="00A779B6" w:rsidP="00A779B6">
      <w:pPr>
        <w:ind w:left="-15" w:right="89" w:firstLine="723"/>
        <w:jc w:val="both"/>
        <w:rPr>
          <w:rFonts w:ascii="Arial" w:hAnsi="Arial" w:cs="Arial"/>
          <w:sz w:val="24"/>
          <w:szCs w:val="24"/>
        </w:rPr>
      </w:pPr>
      <w:r w:rsidRPr="00DD6D38">
        <w:rPr>
          <w:rFonts w:ascii="Arial" w:hAnsi="Arial" w:cs="Arial"/>
          <w:sz w:val="24"/>
          <w:szCs w:val="24"/>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14:paraId="046FEED8" w14:textId="77777777" w:rsidR="00A779B6" w:rsidRPr="00DD6D38" w:rsidRDefault="00A779B6" w:rsidP="00A779B6">
      <w:pPr>
        <w:ind w:left="-15" w:right="89" w:firstLine="723"/>
        <w:jc w:val="both"/>
        <w:rPr>
          <w:rFonts w:ascii="Arial" w:hAnsi="Arial" w:cs="Arial"/>
          <w:sz w:val="24"/>
          <w:szCs w:val="24"/>
        </w:rPr>
      </w:pPr>
      <w:r w:rsidRPr="00DD6D38">
        <w:rPr>
          <w:rFonts w:ascii="Arial" w:hAnsi="Arial" w:cs="Arial"/>
          <w:sz w:val="24"/>
          <w:szCs w:val="24"/>
        </w:rPr>
        <w:t xml:space="preserve">2.Неправомерное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 </w:t>
      </w:r>
    </w:p>
    <w:p w14:paraId="552A804D" w14:textId="77777777" w:rsidR="00A779B6" w:rsidRPr="00DD6D38" w:rsidRDefault="00A779B6" w:rsidP="00A779B6">
      <w:pPr>
        <w:ind w:left="-15" w:right="89" w:firstLine="723"/>
        <w:jc w:val="both"/>
        <w:rPr>
          <w:rFonts w:ascii="Arial" w:hAnsi="Arial" w:cs="Arial"/>
          <w:sz w:val="24"/>
          <w:szCs w:val="24"/>
        </w:rPr>
      </w:pPr>
      <w:r w:rsidRPr="00DD6D38">
        <w:rPr>
          <w:rFonts w:ascii="Arial" w:hAnsi="Arial" w:cs="Arial"/>
          <w:sz w:val="24"/>
          <w:szCs w:val="24"/>
        </w:rPr>
        <w:t xml:space="preserve">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 </w:t>
      </w:r>
    </w:p>
    <w:p w14:paraId="5A88EDC7" w14:textId="77777777" w:rsidR="00A779B6" w:rsidRPr="00DD6D38" w:rsidRDefault="00A779B6" w:rsidP="00A779B6">
      <w:pPr>
        <w:ind w:left="-15" w:right="89" w:firstLine="723"/>
        <w:jc w:val="both"/>
        <w:rPr>
          <w:rFonts w:ascii="Arial" w:hAnsi="Arial" w:cs="Arial"/>
          <w:sz w:val="24"/>
          <w:szCs w:val="24"/>
        </w:rPr>
      </w:pPr>
      <w:r w:rsidRPr="00DD6D38">
        <w:rPr>
          <w:rFonts w:ascii="Arial" w:hAnsi="Arial" w:cs="Arial"/>
          <w:sz w:val="24"/>
          <w:szCs w:val="24"/>
        </w:rPr>
        <w:lastRenderedPageBreak/>
        <w:t xml:space="preserve">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 </w:t>
      </w:r>
    </w:p>
    <w:p w14:paraId="5216C309" w14:textId="77777777" w:rsidR="00A779B6" w:rsidRPr="00DD6D38" w:rsidRDefault="00A779B6" w:rsidP="00A779B6">
      <w:pPr>
        <w:ind w:left="-15" w:right="89" w:firstLine="555"/>
        <w:jc w:val="both"/>
        <w:rPr>
          <w:rFonts w:ascii="Arial" w:hAnsi="Arial" w:cs="Arial"/>
          <w:sz w:val="24"/>
          <w:szCs w:val="24"/>
        </w:rPr>
      </w:pPr>
      <w:r w:rsidRPr="00DD6D38">
        <w:rPr>
          <w:rFonts w:ascii="Arial" w:hAnsi="Arial" w:cs="Arial"/>
          <w:sz w:val="24"/>
          <w:szCs w:val="24"/>
        </w:rPr>
        <w:t xml:space="preserve">1)оплата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 </w:t>
      </w:r>
    </w:p>
    <w:p w14:paraId="4E44FEA5" w14:textId="77777777" w:rsidR="00A779B6" w:rsidRPr="00DD6D38" w:rsidRDefault="00A779B6" w:rsidP="00A779B6">
      <w:pPr>
        <w:spacing w:after="13" w:line="266" w:lineRule="auto"/>
        <w:ind w:right="89" w:firstLine="540"/>
        <w:jc w:val="both"/>
        <w:rPr>
          <w:rFonts w:ascii="Arial" w:hAnsi="Arial" w:cs="Arial"/>
          <w:sz w:val="24"/>
          <w:szCs w:val="24"/>
        </w:rPr>
      </w:pPr>
      <w:r w:rsidRPr="00DD6D38">
        <w:rPr>
          <w:rFonts w:ascii="Arial" w:hAnsi="Arial" w:cs="Arial"/>
          <w:sz w:val="24"/>
          <w:szCs w:val="24"/>
        </w:rPr>
        <w:t xml:space="preserve">2)порядок предоставления ежегодного оплачиваемого отпуска; </w:t>
      </w:r>
    </w:p>
    <w:p w14:paraId="47E9D9A1" w14:textId="77777777" w:rsidR="00A779B6" w:rsidRPr="00DD6D38" w:rsidRDefault="00A779B6" w:rsidP="00A779B6">
      <w:pPr>
        <w:spacing w:after="13" w:line="266" w:lineRule="auto"/>
        <w:ind w:left="540" w:right="89"/>
        <w:jc w:val="both"/>
        <w:rPr>
          <w:rFonts w:ascii="Arial" w:hAnsi="Arial" w:cs="Arial"/>
          <w:sz w:val="24"/>
          <w:szCs w:val="24"/>
        </w:rPr>
      </w:pPr>
      <w:r w:rsidRPr="00DD6D38">
        <w:rPr>
          <w:rFonts w:ascii="Arial" w:hAnsi="Arial" w:cs="Arial"/>
          <w:sz w:val="24"/>
          <w:szCs w:val="24"/>
        </w:rPr>
        <w:t xml:space="preserve">3)порядок обеспечения транспортным средством и средствами связи; </w:t>
      </w:r>
    </w:p>
    <w:p w14:paraId="714EDF96" w14:textId="77777777" w:rsidR="00A779B6" w:rsidRPr="00DD6D38" w:rsidRDefault="00A779B6" w:rsidP="00A779B6">
      <w:pPr>
        <w:spacing w:after="13" w:line="266" w:lineRule="auto"/>
        <w:ind w:right="89" w:firstLine="525"/>
        <w:jc w:val="both"/>
        <w:rPr>
          <w:rFonts w:ascii="Arial" w:hAnsi="Arial" w:cs="Arial"/>
          <w:sz w:val="24"/>
          <w:szCs w:val="24"/>
        </w:rPr>
      </w:pPr>
      <w:r w:rsidRPr="00DD6D38">
        <w:rPr>
          <w:rFonts w:ascii="Arial" w:hAnsi="Arial" w:cs="Arial"/>
          <w:sz w:val="24"/>
          <w:szCs w:val="24"/>
        </w:rPr>
        <w:t xml:space="preserve">4)порядок обеспечения служебным жилым помещением для лиц, нуждающихся в жилом помещении, на период исполнения полномочий; </w:t>
      </w:r>
    </w:p>
    <w:p w14:paraId="79E45F1F" w14:textId="77777777" w:rsidR="00A779B6" w:rsidRPr="00DD6D38" w:rsidRDefault="00A779B6" w:rsidP="00A779B6">
      <w:pPr>
        <w:pStyle w:val="a6"/>
        <w:autoSpaceDE w:val="0"/>
        <w:autoSpaceDN w:val="0"/>
        <w:adjustRightInd w:val="0"/>
        <w:ind w:left="0" w:firstLine="525"/>
        <w:jc w:val="both"/>
        <w:rPr>
          <w:rFonts w:ascii="Arial" w:hAnsi="Arial" w:cs="Arial"/>
          <w:sz w:val="24"/>
          <w:szCs w:val="24"/>
        </w:rPr>
      </w:pPr>
      <w:r w:rsidRPr="00DD6D38">
        <w:rPr>
          <w:rFonts w:ascii="Arial" w:hAnsi="Arial" w:cs="Arial"/>
          <w:sz w:val="24"/>
          <w:szCs w:val="24"/>
        </w:rPr>
        <w:t xml:space="preserve">5) ежемесячная доплата к страховой пенсии по старости, страховой пенсии по инвалидности, назначенным в соответствии с Федеральным </w:t>
      </w:r>
      <w:hyperlink r:id="rId25" w:history="1">
        <w:r w:rsidRPr="00A779B6">
          <w:rPr>
            <w:rStyle w:val="a3"/>
            <w:rFonts w:ascii="Arial" w:hAnsi="Arial" w:cs="Arial"/>
            <w:sz w:val="24"/>
            <w:szCs w:val="24"/>
            <w:lang w:val="ru-RU"/>
          </w:rPr>
          <w:t>законом</w:t>
        </w:r>
      </w:hyperlink>
      <w:r w:rsidRPr="00DD6D38">
        <w:rPr>
          <w:rFonts w:ascii="Arial" w:hAnsi="Arial" w:cs="Arial"/>
          <w:sz w:val="24"/>
          <w:szCs w:val="24"/>
        </w:rPr>
        <w:t xml:space="preserve"> от 28 декабря 2013 года №400-ФЗ «О страховых пенсиях», пенсии, назначенной в соответствии с </w:t>
      </w:r>
      <w:hyperlink r:id="rId26" w:history="1">
        <w:r w:rsidRPr="00A779B6">
          <w:rPr>
            <w:rStyle w:val="a3"/>
            <w:rFonts w:ascii="Arial" w:hAnsi="Arial" w:cs="Arial"/>
            <w:sz w:val="24"/>
            <w:szCs w:val="24"/>
            <w:lang w:val="ru-RU"/>
          </w:rPr>
          <w:t>Законом</w:t>
        </w:r>
      </w:hyperlink>
      <w:r w:rsidRPr="00DD6D38">
        <w:rPr>
          <w:rFonts w:ascii="Arial" w:hAnsi="Arial" w:cs="Arial"/>
          <w:sz w:val="24"/>
          <w:szCs w:val="24"/>
        </w:rPr>
        <w:t xml:space="preserve"> Российской Федерации от 19 апреля 1991 года №1032-1 «О занятости населения в Российской Федерации» лицу, осуществлявшему полномочия Главы поселения на постоянной основе не менее срока, на который оно было избрано, либо лицу, осуществлявшему полномочия Главы Поселения на постоянной основе не менее 4 лет и в этот период достигшему пенсионного возраста или потерявшему трудоспособность и досрочно прекратившему полномочия, имеющим стаж муниципальной службы не менее пятнадцати лет;</w:t>
      </w:r>
    </w:p>
    <w:p w14:paraId="49221C2D" w14:textId="77777777" w:rsidR="00A779B6" w:rsidRPr="00DD6D38" w:rsidRDefault="00A779B6" w:rsidP="00A779B6">
      <w:pPr>
        <w:spacing w:after="13" w:line="266" w:lineRule="auto"/>
        <w:ind w:right="89" w:firstLine="710"/>
        <w:jc w:val="both"/>
        <w:rPr>
          <w:rFonts w:ascii="Arial" w:hAnsi="Arial" w:cs="Arial"/>
          <w:sz w:val="24"/>
          <w:szCs w:val="24"/>
        </w:rPr>
      </w:pPr>
      <w:r w:rsidRPr="00DD6D38">
        <w:rPr>
          <w:rFonts w:ascii="Arial" w:hAnsi="Arial" w:cs="Arial"/>
          <w:sz w:val="24"/>
          <w:szCs w:val="24"/>
        </w:rPr>
        <w:t xml:space="preserve">6)обязательное медицинское и государственное социальное страхование; </w:t>
      </w:r>
    </w:p>
    <w:p w14:paraId="3C9FC430" w14:textId="77777777" w:rsidR="00A779B6" w:rsidRPr="00DD6D38" w:rsidRDefault="00A779B6" w:rsidP="00A779B6">
      <w:pPr>
        <w:spacing w:after="13" w:line="266" w:lineRule="auto"/>
        <w:ind w:right="89" w:firstLine="710"/>
        <w:jc w:val="both"/>
        <w:rPr>
          <w:rFonts w:ascii="Arial" w:hAnsi="Arial" w:cs="Arial"/>
          <w:sz w:val="24"/>
          <w:szCs w:val="24"/>
        </w:rPr>
      </w:pPr>
      <w:r w:rsidRPr="00DD6D38">
        <w:rPr>
          <w:rFonts w:ascii="Arial" w:hAnsi="Arial" w:cs="Arial"/>
          <w:sz w:val="24"/>
          <w:szCs w:val="24"/>
        </w:rPr>
        <w:t xml:space="preserve">7)предоставление служебного жилого помещения в случае отсутствия постоянного места жительства в Поселении; </w:t>
      </w:r>
    </w:p>
    <w:p w14:paraId="5836371C" w14:textId="77777777" w:rsidR="00A779B6" w:rsidRPr="00DD6D38" w:rsidRDefault="00A779B6" w:rsidP="00A779B6">
      <w:pPr>
        <w:spacing w:after="13" w:line="266" w:lineRule="auto"/>
        <w:ind w:right="89" w:firstLine="710"/>
        <w:jc w:val="both"/>
        <w:rPr>
          <w:rFonts w:ascii="Arial" w:hAnsi="Arial" w:cs="Arial"/>
          <w:color w:val="000000"/>
          <w:sz w:val="24"/>
          <w:szCs w:val="24"/>
        </w:rPr>
      </w:pPr>
      <w:r w:rsidRPr="00DD6D38">
        <w:rPr>
          <w:rFonts w:ascii="Arial" w:hAnsi="Arial" w:cs="Arial"/>
          <w:color w:val="000000"/>
          <w:sz w:val="24"/>
          <w:szCs w:val="24"/>
        </w:rPr>
        <w:t xml:space="preserve">8)единовременная выплата Главе, достигнувшему в этот период пенсионного возраста или потерявшему трудоспособность, в связи с прекращением его полномочий (в том числе досрочно) </w:t>
      </w:r>
    </w:p>
    <w:p w14:paraId="32ED0690" w14:textId="77777777" w:rsidR="007B63A2" w:rsidRPr="00ED5884" w:rsidRDefault="00A779B6" w:rsidP="00A779B6">
      <w:pPr>
        <w:pStyle w:val="ConsNormal"/>
        <w:ind w:firstLine="709"/>
        <w:jc w:val="both"/>
        <w:rPr>
          <w:rFonts w:ascii="Times New Roman" w:hAnsi="Times New Roman"/>
          <w:sz w:val="24"/>
          <w:szCs w:val="24"/>
        </w:rPr>
      </w:pPr>
      <w:r w:rsidRPr="00DD6D38">
        <w:rPr>
          <w:rFonts w:eastAsia="Calibri" w:cs="Arial"/>
          <w:color w:val="000000"/>
          <w:sz w:val="24"/>
          <w:szCs w:val="24"/>
        </w:rPr>
        <w:t xml:space="preserve">Указанная выплата не может быть установлена в случае прекращения полномочий указанного лица по основаниям, предусмотренным </w:t>
      </w:r>
      <w:hyperlink r:id="rId27" w:history="1">
        <w:r w:rsidRPr="00A779B6">
          <w:rPr>
            <w:rStyle w:val="a3"/>
            <w:rFonts w:ascii="Arial" w:eastAsia="Calibri" w:hAnsi="Arial" w:cs="Arial"/>
            <w:color w:val="000000"/>
            <w:sz w:val="24"/>
            <w:szCs w:val="24"/>
            <w:lang w:val="ru-RU"/>
          </w:rPr>
          <w:t>абзацем седьмым части 16 статьи 35</w:t>
        </w:r>
      </w:hyperlink>
      <w:r w:rsidRPr="00DD6D38">
        <w:rPr>
          <w:rFonts w:eastAsia="Calibri" w:cs="Arial"/>
          <w:color w:val="000000"/>
          <w:sz w:val="24"/>
          <w:szCs w:val="24"/>
        </w:rPr>
        <w:t xml:space="preserve">, </w:t>
      </w:r>
      <w:hyperlink r:id="rId28" w:history="1">
        <w:r w:rsidRPr="00A779B6">
          <w:rPr>
            <w:rStyle w:val="a3"/>
            <w:rFonts w:ascii="Arial" w:eastAsia="Calibri" w:hAnsi="Arial" w:cs="Arial"/>
            <w:color w:val="000000"/>
            <w:sz w:val="24"/>
            <w:szCs w:val="24"/>
            <w:lang w:val="ru-RU"/>
          </w:rPr>
          <w:t>пунктами 2.1</w:t>
        </w:r>
      </w:hyperlink>
      <w:r w:rsidRPr="00DD6D38">
        <w:rPr>
          <w:rFonts w:eastAsia="Calibri" w:cs="Arial"/>
          <w:color w:val="000000"/>
          <w:sz w:val="24"/>
          <w:szCs w:val="24"/>
        </w:rPr>
        <w:t xml:space="preserve">, </w:t>
      </w:r>
      <w:hyperlink r:id="rId29" w:history="1">
        <w:r w:rsidRPr="00A779B6">
          <w:rPr>
            <w:rStyle w:val="a3"/>
            <w:rFonts w:ascii="Arial" w:eastAsia="Calibri" w:hAnsi="Arial" w:cs="Arial"/>
            <w:color w:val="000000"/>
            <w:sz w:val="24"/>
            <w:szCs w:val="24"/>
            <w:lang w:val="ru-RU"/>
          </w:rPr>
          <w:t>3</w:t>
        </w:r>
      </w:hyperlink>
      <w:r w:rsidRPr="00DD6D38">
        <w:rPr>
          <w:rFonts w:eastAsia="Calibri" w:cs="Arial"/>
          <w:color w:val="000000"/>
          <w:sz w:val="24"/>
          <w:szCs w:val="24"/>
        </w:rPr>
        <w:t xml:space="preserve">, </w:t>
      </w:r>
      <w:hyperlink r:id="rId30" w:history="1">
        <w:r w:rsidRPr="00A779B6">
          <w:rPr>
            <w:rStyle w:val="a3"/>
            <w:rFonts w:ascii="Arial" w:eastAsia="Calibri" w:hAnsi="Arial" w:cs="Arial"/>
            <w:color w:val="000000"/>
            <w:sz w:val="24"/>
            <w:szCs w:val="24"/>
            <w:lang w:val="ru-RU"/>
          </w:rPr>
          <w:t>6</w:t>
        </w:r>
      </w:hyperlink>
      <w:r w:rsidRPr="00DD6D38">
        <w:rPr>
          <w:rFonts w:eastAsia="Calibri" w:cs="Arial"/>
          <w:color w:val="000000"/>
          <w:sz w:val="24"/>
          <w:szCs w:val="24"/>
        </w:rPr>
        <w:t xml:space="preserve"> - </w:t>
      </w:r>
      <w:hyperlink r:id="rId31" w:history="1">
        <w:r w:rsidRPr="00A779B6">
          <w:rPr>
            <w:rStyle w:val="a3"/>
            <w:rFonts w:ascii="Arial" w:eastAsia="Calibri" w:hAnsi="Arial" w:cs="Arial"/>
            <w:color w:val="000000"/>
            <w:sz w:val="24"/>
            <w:szCs w:val="24"/>
            <w:lang w:val="ru-RU"/>
          </w:rPr>
          <w:t>9 части 6</w:t>
        </w:r>
      </w:hyperlink>
      <w:r w:rsidRPr="00DD6D38">
        <w:rPr>
          <w:rFonts w:eastAsia="Calibri" w:cs="Arial"/>
          <w:color w:val="000000"/>
          <w:sz w:val="24"/>
          <w:szCs w:val="24"/>
        </w:rPr>
        <w:t xml:space="preserve">, </w:t>
      </w:r>
      <w:hyperlink r:id="rId32" w:history="1">
        <w:r w:rsidRPr="00A779B6">
          <w:rPr>
            <w:rStyle w:val="a3"/>
            <w:rFonts w:ascii="Arial" w:eastAsia="Calibri" w:hAnsi="Arial" w:cs="Arial"/>
            <w:color w:val="000000"/>
            <w:sz w:val="24"/>
            <w:szCs w:val="24"/>
            <w:lang w:val="ru-RU"/>
          </w:rPr>
          <w:t>частью 6.1 статьи 36</w:t>
        </w:r>
      </w:hyperlink>
      <w:r w:rsidRPr="00DD6D38">
        <w:rPr>
          <w:rFonts w:eastAsia="Calibri" w:cs="Arial"/>
          <w:color w:val="000000"/>
          <w:sz w:val="24"/>
          <w:szCs w:val="24"/>
        </w:rPr>
        <w:t xml:space="preserve">, </w:t>
      </w:r>
      <w:hyperlink r:id="rId33" w:history="1">
        <w:r w:rsidRPr="00A779B6">
          <w:rPr>
            <w:rStyle w:val="a3"/>
            <w:rFonts w:ascii="Arial" w:eastAsia="Calibri" w:hAnsi="Arial" w:cs="Arial"/>
            <w:color w:val="000000"/>
            <w:sz w:val="24"/>
            <w:szCs w:val="24"/>
            <w:lang w:val="ru-RU"/>
          </w:rPr>
          <w:t>частью 7.1</w:t>
        </w:r>
      </w:hyperlink>
      <w:r w:rsidRPr="00DD6D38">
        <w:rPr>
          <w:rFonts w:eastAsia="Calibri" w:cs="Arial"/>
          <w:color w:val="000000"/>
          <w:sz w:val="24"/>
          <w:szCs w:val="24"/>
        </w:rPr>
        <w:t xml:space="preserve">, </w:t>
      </w:r>
      <w:hyperlink r:id="rId34" w:history="1">
        <w:r w:rsidRPr="00A779B6">
          <w:rPr>
            <w:rStyle w:val="a3"/>
            <w:rFonts w:ascii="Arial" w:eastAsia="Calibri" w:hAnsi="Arial" w:cs="Arial"/>
            <w:color w:val="000000"/>
            <w:sz w:val="24"/>
            <w:szCs w:val="24"/>
            <w:lang w:val="ru-RU"/>
          </w:rPr>
          <w:t>пунктами 5</w:t>
        </w:r>
      </w:hyperlink>
      <w:r w:rsidRPr="00DD6D38">
        <w:rPr>
          <w:rFonts w:eastAsia="Calibri" w:cs="Arial"/>
          <w:color w:val="000000"/>
          <w:sz w:val="24"/>
          <w:szCs w:val="24"/>
        </w:rPr>
        <w:t xml:space="preserve"> - </w:t>
      </w:r>
      <w:hyperlink r:id="rId35" w:history="1">
        <w:r w:rsidRPr="00A779B6">
          <w:rPr>
            <w:rStyle w:val="a3"/>
            <w:rFonts w:ascii="Arial" w:eastAsia="Calibri" w:hAnsi="Arial" w:cs="Arial"/>
            <w:color w:val="000000"/>
            <w:sz w:val="24"/>
            <w:szCs w:val="24"/>
            <w:lang w:val="ru-RU"/>
          </w:rPr>
          <w:t>8 части 10</w:t>
        </w:r>
      </w:hyperlink>
      <w:r w:rsidRPr="00DD6D38">
        <w:rPr>
          <w:rFonts w:eastAsia="Calibri" w:cs="Arial"/>
          <w:color w:val="000000"/>
          <w:sz w:val="24"/>
          <w:szCs w:val="24"/>
        </w:rPr>
        <w:t xml:space="preserve">, </w:t>
      </w:r>
      <w:hyperlink r:id="rId36" w:history="1">
        <w:r w:rsidRPr="00A779B6">
          <w:rPr>
            <w:rStyle w:val="a3"/>
            <w:rFonts w:ascii="Arial" w:eastAsia="Calibri" w:hAnsi="Arial" w:cs="Arial"/>
            <w:color w:val="000000"/>
            <w:sz w:val="24"/>
            <w:szCs w:val="24"/>
            <w:lang w:val="ru-RU"/>
          </w:rPr>
          <w:t>частью 10.1 статьи 40</w:t>
        </w:r>
      </w:hyperlink>
      <w:r w:rsidRPr="00DD6D38">
        <w:rPr>
          <w:rFonts w:eastAsia="Calibri" w:cs="Arial"/>
          <w:color w:val="000000"/>
          <w:sz w:val="24"/>
          <w:szCs w:val="24"/>
        </w:rPr>
        <w:t xml:space="preserve">, </w:t>
      </w:r>
      <w:hyperlink r:id="rId37" w:history="1">
        <w:r w:rsidRPr="00A779B6">
          <w:rPr>
            <w:rStyle w:val="a3"/>
            <w:rFonts w:ascii="Arial" w:eastAsia="Calibri" w:hAnsi="Arial" w:cs="Arial"/>
            <w:color w:val="000000"/>
            <w:sz w:val="24"/>
            <w:szCs w:val="24"/>
            <w:lang w:val="ru-RU"/>
          </w:rPr>
          <w:t>частями 1</w:t>
        </w:r>
      </w:hyperlink>
      <w:r w:rsidRPr="00DD6D38">
        <w:rPr>
          <w:rFonts w:eastAsia="Calibri" w:cs="Arial"/>
          <w:color w:val="000000"/>
          <w:sz w:val="24"/>
          <w:szCs w:val="24"/>
        </w:rPr>
        <w:t xml:space="preserve"> и </w:t>
      </w:r>
      <w:hyperlink r:id="rId38" w:history="1">
        <w:r w:rsidRPr="00A779B6">
          <w:rPr>
            <w:rStyle w:val="a3"/>
            <w:rFonts w:ascii="Arial" w:eastAsia="Calibri" w:hAnsi="Arial" w:cs="Arial"/>
            <w:color w:val="000000"/>
            <w:sz w:val="24"/>
            <w:szCs w:val="24"/>
            <w:lang w:val="ru-RU"/>
          </w:rPr>
          <w:t>2 статьи 73</w:t>
        </w:r>
      </w:hyperlink>
      <w:r w:rsidR="00D860AD">
        <w:t xml:space="preserve"> </w:t>
      </w:r>
      <w:r w:rsidRPr="00DD6D38">
        <w:rPr>
          <w:rFonts w:eastAsia="Calibri" w:cs="Arial"/>
          <w:color w:val="000000"/>
          <w:sz w:val="24"/>
          <w:szCs w:val="24"/>
        </w:rPr>
        <w:t>Федерального закона</w:t>
      </w:r>
      <w:r w:rsidR="00D860AD">
        <w:rPr>
          <w:rFonts w:eastAsia="Calibri" w:cs="Arial"/>
          <w:color w:val="000000"/>
          <w:sz w:val="24"/>
          <w:szCs w:val="24"/>
        </w:rPr>
        <w:t xml:space="preserve"> №131-ФЗ».</w:t>
      </w:r>
      <w:r w:rsidRPr="00DD6D38">
        <w:rPr>
          <w:rFonts w:eastAsia="Calibri" w:cs="Arial"/>
          <w:color w:val="000000"/>
          <w:sz w:val="24"/>
          <w:szCs w:val="24"/>
        </w:rPr>
        <w:t xml:space="preserve"> </w:t>
      </w:r>
    </w:p>
    <w:p w14:paraId="4A21908A" w14:textId="77777777" w:rsidR="007B63A2" w:rsidRPr="00ED5884" w:rsidRDefault="007B63A2" w:rsidP="007B63A2">
      <w:pPr>
        <w:tabs>
          <w:tab w:val="left" w:pos="540"/>
        </w:tabs>
        <w:autoSpaceDE w:val="0"/>
        <w:jc w:val="both"/>
        <w:rPr>
          <w:rFonts w:ascii="Times New Roman" w:hAnsi="Times New Roman" w:cs="Times New Roman"/>
          <w:sz w:val="24"/>
          <w:szCs w:val="24"/>
        </w:rPr>
      </w:pPr>
    </w:p>
    <w:p w14:paraId="04B2C9E4"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35. Досрочное прекращение полномочий Главы Поселения</w:t>
      </w:r>
    </w:p>
    <w:p w14:paraId="59F7D57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Полномочия Главы Поселения прекращаются досрочно в случае:</w:t>
      </w:r>
    </w:p>
    <w:p w14:paraId="13C430F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1)смерти;</w:t>
      </w:r>
    </w:p>
    <w:p w14:paraId="6896155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2)отставки по собственному желанию;</w:t>
      </w:r>
    </w:p>
    <w:p w14:paraId="60BDA69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3)удаления в отставку в соответствии со ст.74.1 Федерального закона № 131-ФЗ;</w:t>
      </w:r>
    </w:p>
    <w:p w14:paraId="66ADA01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4) в случае, если глава муниципального образования, полномочия которого прекращены на основании правового акта </w:t>
      </w:r>
      <w:proofErr w:type="gramStart"/>
      <w:r w:rsidRPr="00ED5884">
        <w:rPr>
          <w:rFonts w:ascii="Times New Roman" w:hAnsi="Times New Roman" w:cs="Times New Roman"/>
          <w:sz w:val="24"/>
          <w:szCs w:val="24"/>
        </w:rPr>
        <w:t>Губернатора  Иркутской</w:t>
      </w:r>
      <w:proofErr w:type="gramEnd"/>
      <w:r w:rsidRPr="00ED5884">
        <w:rPr>
          <w:rFonts w:ascii="Times New Roman" w:hAnsi="Times New Roman" w:cs="Times New Roman"/>
          <w:sz w:val="24"/>
          <w:szCs w:val="24"/>
        </w:rPr>
        <w:t xml:space="preserve">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 Досрочные выборы главы муниципального </w:t>
      </w:r>
      <w:r w:rsidRPr="00ED5884">
        <w:rPr>
          <w:rFonts w:ascii="Times New Roman" w:hAnsi="Times New Roman" w:cs="Times New Roman"/>
          <w:sz w:val="24"/>
          <w:szCs w:val="24"/>
        </w:rPr>
        <w:lastRenderedPageBreak/>
        <w:t>образования, избираемого на муниципальных выборах, не могут быть назначены до вступления Решения суда в законную силу;</w:t>
      </w:r>
    </w:p>
    <w:p w14:paraId="2DE4528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5)признания судом недееспособным или ограниченно дееспособным;</w:t>
      </w:r>
    </w:p>
    <w:p w14:paraId="2B3EBE4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6)признания судом безвестно отсутствующим или объявления умершим;</w:t>
      </w:r>
    </w:p>
    <w:p w14:paraId="2116EE0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7)вступления в отношении его в законную силу обвинительного приговора суда;</w:t>
      </w:r>
    </w:p>
    <w:p w14:paraId="07B677E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8)выезда за пределы Российской Федерации на постоянное место жительства;</w:t>
      </w:r>
    </w:p>
    <w:p w14:paraId="7E21DDCF" w14:textId="77777777" w:rsidR="007B63A2" w:rsidRPr="00ED5884" w:rsidRDefault="007B63A2" w:rsidP="007B63A2">
      <w:pPr>
        <w:pStyle w:val="ConsNormal"/>
        <w:ind w:firstLine="851"/>
        <w:jc w:val="both"/>
        <w:rPr>
          <w:rFonts w:ascii="Times New Roman" w:hAnsi="Times New Roman"/>
          <w:sz w:val="24"/>
          <w:szCs w:val="24"/>
        </w:rPr>
      </w:pPr>
      <w:r w:rsidRPr="00ED5884">
        <w:rPr>
          <w:rFonts w:ascii="Times New Roman" w:hAnsi="Times New Roman"/>
          <w:sz w:val="24"/>
          <w:szCs w:val="24"/>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74473DB1" w14:textId="77777777" w:rsidR="007B63A2" w:rsidRPr="00ED5884" w:rsidRDefault="007B63A2" w:rsidP="007B63A2">
      <w:pPr>
        <w:pStyle w:val="ConsNormal"/>
        <w:ind w:firstLine="851"/>
        <w:jc w:val="both"/>
        <w:rPr>
          <w:rFonts w:ascii="Times New Roman" w:hAnsi="Times New Roman"/>
          <w:sz w:val="24"/>
          <w:szCs w:val="24"/>
        </w:rPr>
      </w:pPr>
      <w:r w:rsidRPr="00ED5884">
        <w:rPr>
          <w:rFonts w:ascii="Times New Roman" w:hAnsi="Times New Roman"/>
          <w:sz w:val="24"/>
          <w:szCs w:val="24"/>
        </w:rPr>
        <w:t>1.9.2</w:t>
      </w:r>
      <w:hyperlink r:id="rId39" w:history="1">
        <w:r w:rsidRPr="00ED5884">
          <w:rPr>
            <w:rStyle w:val="a3"/>
            <w:rFonts w:ascii="Times New Roman" w:hAnsi="Times New Roman"/>
            <w:color w:val="000000" w:themeColor="text1"/>
            <w:sz w:val="24"/>
            <w:szCs w:val="24"/>
            <w:u w:val="none"/>
            <w:lang w:val="ru-RU"/>
          </w:rPr>
          <w:t>часть</w:t>
        </w:r>
      </w:hyperlink>
      <w:r w:rsidRPr="00ED5884">
        <w:rPr>
          <w:rStyle w:val="a3"/>
          <w:rFonts w:ascii="Times New Roman" w:hAnsi="Times New Roman"/>
          <w:color w:val="000000" w:themeColor="text1"/>
          <w:sz w:val="24"/>
          <w:szCs w:val="24"/>
          <w:u w:val="none"/>
          <w:lang w:val="ru-RU"/>
        </w:rPr>
        <w:t xml:space="preserve"> 5 </w:t>
      </w:r>
      <w:r w:rsidRPr="00ED5884">
        <w:rPr>
          <w:rFonts w:ascii="Times New Roman" w:hAnsi="Times New Roman"/>
          <w:sz w:val="24"/>
          <w:szCs w:val="24"/>
        </w:rPr>
        <w:t>статьи 35 изложить в новой редакции следующего содержания:</w:t>
      </w:r>
    </w:p>
    <w:p w14:paraId="6C1693ED" w14:textId="77777777" w:rsidR="007B63A2" w:rsidRPr="00ED5884" w:rsidRDefault="007B63A2" w:rsidP="007B63A2">
      <w:pPr>
        <w:pStyle w:val="ConsNormal"/>
        <w:ind w:firstLine="851"/>
        <w:jc w:val="both"/>
        <w:rPr>
          <w:rFonts w:ascii="Times New Roman" w:hAnsi="Times New Roman"/>
          <w:sz w:val="24"/>
          <w:szCs w:val="24"/>
        </w:rPr>
      </w:pPr>
      <w:r w:rsidRPr="00ED5884">
        <w:rPr>
          <w:rFonts w:ascii="Times New Roman" w:hAnsi="Times New Roman"/>
          <w:sz w:val="24"/>
          <w:szCs w:val="24"/>
        </w:rPr>
        <w:t>5.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14:paraId="3935E934" w14:textId="77777777" w:rsidR="007B63A2" w:rsidRPr="00ED5884" w:rsidRDefault="007B63A2" w:rsidP="007B63A2">
      <w:pPr>
        <w:pStyle w:val="ConsNormal"/>
        <w:ind w:firstLine="709"/>
        <w:jc w:val="both"/>
        <w:rPr>
          <w:rFonts w:ascii="Times New Roman" w:hAnsi="Times New Roman"/>
          <w:sz w:val="24"/>
          <w:szCs w:val="24"/>
        </w:rPr>
      </w:pPr>
    </w:p>
    <w:p w14:paraId="64403E5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9.1) (исключен)</w:t>
      </w:r>
    </w:p>
    <w:p w14:paraId="0FA4704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9.2) (исключен)</w:t>
      </w:r>
    </w:p>
    <w:p w14:paraId="3273A05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10)отзыва избирателями;</w:t>
      </w:r>
    </w:p>
    <w:p w14:paraId="18DA256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11)установленной в судебном порядке стойкой неспособности по состоянию здоровья осуществлять полномочия Главы Поселения;</w:t>
      </w:r>
    </w:p>
    <w:p w14:paraId="03DADD4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14:paraId="7E67D15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13)утраты поселением статуса муниципального образования в связи с его объединением с городским округом;</w:t>
      </w:r>
    </w:p>
    <w:p w14:paraId="6FD7140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29284283" w14:textId="77777777" w:rsidR="007B63A2" w:rsidRPr="00ED5884" w:rsidRDefault="007B63A2" w:rsidP="007B63A2">
      <w:pPr>
        <w:autoSpaceDE w:val="0"/>
        <w:ind w:firstLine="709"/>
        <w:jc w:val="both"/>
        <w:rPr>
          <w:rFonts w:ascii="Times New Roman" w:eastAsia="Calibri" w:hAnsi="Times New Roman" w:cs="Times New Roman"/>
          <w:sz w:val="24"/>
          <w:szCs w:val="24"/>
        </w:rPr>
      </w:pPr>
      <w:r w:rsidRPr="00ED5884">
        <w:rPr>
          <w:rFonts w:ascii="Times New Roman" w:eastAsia="Calibri" w:hAnsi="Times New Roman" w:cs="Times New Roman"/>
          <w:sz w:val="24"/>
          <w:szCs w:val="24"/>
        </w:rPr>
        <w:t>15)вступления в должность главы муниципального образования, исполняющего полномочия главы местной администрации.</w:t>
      </w:r>
    </w:p>
    <w:p w14:paraId="088C59B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14:paraId="0B5A3E7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 xml:space="preserve">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w:t>
      </w:r>
      <w:proofErr w:type="gramStart"/>
      <w:r w:rsidRPr="00ED5884">
        <w:rPr>
          <w:rFonts w:ascii="Times New Roman" w:hAnsi="Times New Roman"/>
          <w:sz w:val="24"/>
          <w:szCs w:val="24"/>
        </w:rPr>
        <w:t>исполняет  заместитель</w:t>
      </w:r>
      <w:proofErr w:type="gramEnd"/>
      <w:r w:rsidRPr="00ED5884">
        <w:rPr>
          <w:rFonts w:ascii="Times New Roman" w:hAnsi="Times New Roman"/>
          <w:sz w:val="24"/>
          <w:szCs w:val="24"/>
        </w:rPr>
        <w:t xml:space="preserve"> Главы поселения, в случае отсутствия заместителя Главы поселения полномочия главы поселения обязанности исполняет главный специалист администрации Поселения..</w:t>
      </w:r>
    </w:p>
    <w:p w14:paraId="201BEAB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14:paraId="6A078BB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5.Полномочия главы муниципального образования прекращаются досрочно в случае несоблюдения ограничений, установленных Федеральным законом  от 06 октября 2003 года №131-ФЗ «Об общих принципах организации местного самоуправления в Российской Федерации».</w:t>
      </w:r>
    </w:p>
    <w:p w14:paraId="3E8828F9"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36. Администрация  Поселения</w:t>
      </w:r>
    </w:p>
    <w:p w14:paraId="0898C07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14:paraId="671C26D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2.Руководство администрацией Поселения осуществляет Глава Поселения на принципах единоначалия.</w:t>
      </w:r>
    </w:p>
    <w:p w14:paraId="3E0AD3E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3.Администрация  Поселения подконтрольна в своей деятельности  Думе Поселения в пределах полномочий последней.</w:t>
      </w:r>
    </w:p>
    <w:p w14:paraId="406F4D6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14:paraId="08F9737D"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14:paraId="64D03AAE"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14:paraId="23680ED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5.Финансовое обеспечение деятельности администрации осуществляется исключительно за счет собственных доходов бюджета Поселения.</w:t>
      </w:r>
    </w:p>
    <w:p w14:paraId="6A0EEC1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6.К полномочиям администрации Поселения относятся реализуемые в установленном законодательством и настоящим Уставом порядке:</w:t>
      </w:r>
    </w:p>
    <w:p w14:paraId="5984AE0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1)обеспечение исполнительно-распорядительных и контрольных функций по решению вопросов местного значения в интересах населения Поселения;</w:t>
      </w:r>
    </w:p>
    <w:p w14:paraId="521479A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2)формирование, исполнение местного бюджета;</w:t>
      </w:r>
    </w:p>
    <w:p w14:paraId="768B462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3)управление и распоряжение имуществом, находящимся в муниципальной собственности, в порядке, определенном  Думой Поселения;</w:t>
      </w:r>
    </w:p>
    <w:p w14:paraId="580FC54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7010E12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5) разработка стратегии социально-экономического развития  муниципального образования;</w:t>
      </w:r>
    </w:p>
    <w:p w14:paraId="529B831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14:paraId="3301F4D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14:paraId="6D1A6E8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14:paraId="2A0F71D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9)осуществление международных и внешнеэкономических связей в соответствии с законодательством;</w:t>
      </w:r>
    </w:p>
    <w:p w14:paraId="2D8EE028"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sz w:val="24"/>
          <w:szCs w:val="24"/>
        </w:rPr>
        <w:t>10)</w:t>
      </w:r>
      <w:r w:rsidRPr="00ED5884">
        <w:rPr>
          <w:rFonts w:ascii="Times New Roman" w:hAnsi="Times New Roman" w:cs="Times New Roman"/>
          <w:bCs/>
          <w:sz w:val="24"/>
          <w:szCs w:val="24"/>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14:paraId="5D3A27F6"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14:paraId="1B1BE28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12) осуществление закупок товаров, </w:t>
      </w:r>
      <w:proofErr w:type="gramStart"/>
      <w:r w:rsidRPr="00ED5884">
        <w:rPr>
          <w:rFonts w:ascii="Times New Roman" w:hAnsi="Times New Roman"/>
          <w:sz w:val="24"/>
          <w:szCs w:val="24"/>
        </w:rPr>
        <w:t>работ ,</w:t>
      </w:r>
      <w:proofErr w:type="gramEnd"/>
      <w:r w:rsidRPr="00ED5884">
        <w:rPr>
          <w:rFonts w:ascii="Times New Roman" w:hAnsi="Times New Roman"/>
          <w:sz w:val="24"/>
          <w:szCs w:val="24"/>
        </w:rPr>
        <w:t xml:space="preserve"> услуг для обеспечения муниципальных нужд;</w:t>
      </w:r>
    </w:p>
    <w:p w14:paraId="17CD5C69" w14:textId="77777777" w:rsidR="007B63A2" w:rsidRPr="00ED5884" w:rsidRDefault="007B63A2" w:rsidP="007B63A2">
      <w:pPr>
        <w:autoSpaceDE w:val="0"/>
        <w:ind w:firstLine="709"/>
        <w:rPr>
          <w:rFonts w:ascii="Times New Roman" w:hAnsi="Times New Roman" w:cs="Times New Roman"/>
          <w:bCs/>
          <w:sz w:val="24"/>
          <w:szCs w:val="24"/>
        </w:rPr>
      </w:pPr>
      <w:r w:rsidRPr="00ED5884">
        <w:rPr>
          <w:rFonts w:ascii="Times New Roman" w:hAnsi="Times New Roman" w:cs="Times New Roman"/>
          <w:sz w:val="24"/>
          <w:szCs w:val="24"/>
        </w:rPr>
        <w:t xml:space="preserve">13)принятие решений о </w:t>
      </w:r>
      <w:r w:rsidRPr="00ED5884">
        <w:rPr>
          <w:rFonts w:ascii="Times New Roman" w:hAnsi="Times New Roman" w:cs="Times New Roman"/>
          <w:bCs/>
          <w:sz w:val="24"/>
          <w:szCs w:val="24"/>
        </w:rPr>
        <w:t xml:space="preserve">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w:t>
      </w:r>
      <w:proofErr w:type="gramStart"/>
      <w:r w:rsidRPr="00ED5884">
        <w:rPr>
          <w:rFonts w:ascii="Times New Roman" w:hAnsi="Times New Roman" w:cs="Times New Roman"/>
          <w:bCs/>
          <w:sz w:val="24"/>
          <w:szCs w:val="24"/>
        </w:rPr>
        <w:t>реестре ;</w:t>
      </w:r>
      <w:proofErr w:type="gramEnd"/>
    </w:p>
    <w:p w14:paraId="3C5EF10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21524F7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15)осуществление отдельных полномочий, переданных администрации  Поселения органами местного самоуправления Балаганского района в соответствии с заключаемыми соглашениями;</w:t>
      </w:r>
    </w:p>
    <w:p w14:paraId="6DBEAC7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16)иные полномочия, отнесенные к ведению органов местного самоуправления  Поселения, за исключением отнесенных к компетенции  </w:t>
      </w:r>
      <w:r w:rsidR="002E0035" w:rsidRPr="00ED5884">
        <w:rPr>
          <w:rFonts w:ascii="Times New Roman" w:hAnsi="Times New Roman"/>
          <w:sz w:val="24"/>
          <w:szCs w:val="24"/>
        </w:rPr>
        <w:t>Думы.</w:t>
      </w:r>
    </w:p>
    <w:p w14:paraId="46EA57B2" w14:textId="77777777" w:rsidR="007B63A2" w:rsidRPr="00ED5884" w:rsidRDefault="007B63A2" w:rsidP="007B63A2">
      <w:pPr>
        <w:pStyle w:val="ConsNormal"/>
        <w:ind w:firstLine="709"/>
        <w:jc w:val="both"/>
        <w:rPr>
          <w:rFonts w:ascii="Times New Roman" w:hAnsi="Times New Roman"/>
          <w:sz w:val="24"/>
          <w:szCs w:val="24"/>
        </w:rPr>
      </w:pPr>
    </w:p>
    <w:p w14:paraId="27333031"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37. Структура администрации Поселения </w:t>
      </w:r>
    </w:p>
    <w:p w14:paraId="71CC8A2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1.Структура администрации Поселения утверждается Думой Поселения по представлению Главы Поселения.</w:t>
      </w:r>
    </w:p>
    <w:p w14:paraId="4EDE2AB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ED5884">
        <w:rPr>
          <w:rFonts w:ascii="Times New Roman" w:eastAsia="Calibri" w:hAnsi="Times New Roman"/>
          <w:color w:val="000000"/>
          <w:sz w:val="24"/>
          <w:szCs w:val="24"/>
        </w:rPr>
        <w:t xml:space="preserve"> в форме муниципального казенного учреждения</w:t>
      </w:r>
      <w:r w:rsidRPr="00ED5884">
        <w:rPr>
          <w:rFonts w:ascii="Times New Roman" w:hAnsi="Times New Roman"/>
          <w:sz w:val="24"/>
          <w:szCs w:val="24"/>
        </w:rPr>
        <w:t xml:space="preserve"> администрации Поселения и утвержденное Думой Поселения, </w:t>
      </w:r>
      <w:r w:rsidRPr="00ED5884">
        <w:rPr>
          <w:rFonts w:ascii="Times New Roman" w:eastAsia="Calibri" w:hAnsi="Times New Roman"/>
          <w:color w:val="000000"/>
          <w:sz w:val="24"/>
          <w:szCs w:val="24"/>
        </w:rPr>
        <w:t>по представлению главы местной администрации,</w:t>
      </w:r>
      <w:r w:rsidRPr="00ED5884">
        <w:rPr>
          <w:rFonts w:ascii="Times New Roman" w:hAnsi="Times New Roman"/>
          <w:sz w:val="24"/>
          <w:szCs w:val="24"/>
        </w:rPr>
        <w:t xml:space="preserve"> положение об этом органе.</w:t>
      </w:r>
    </w:p>
    <w:p w14:paraId="3C1A12F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Положения об органах администрации Поселения, не обладающих правами юридического лица, утверждаются Главой Поселения.</w:t>
      </w:r>
    </w:p>
    <w:p w14:paraId="4F5554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14:paraId="178C58F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14:paraId="7E3E8C5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14:paraId="4099F84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Указанные органы формируются Главой Поселения и действуют на основании утверждаемых им положений.</w:t>
      </w:r>
    </w:p>
    <w:p w14:paraId="6DD6E1E8" w14:textId="77777777" w:rsidR="007B63A2" w:rsidRPr="00ED5884" w:rsidRDefault="007B63A2" w:rsidP="007B63A2">
      <w:pPr>
        <w:pStyle w:val="ConsNonformat"/>
        <w:ind w:firstLine="709"/>
        <w:jc w:val="both"/>
        <w:rPr>
          <w:rFonts w:ascii="Times New Roman" w:hAnsi="Times New Roman"/>
          <w:b/>
          <w:sz w:val="24"/>
          <w:szCs w:val="24"/>
        </w:rPr>
      </w:pPr>
    </w:p>
    <w:p w14:paraId="67A575DE"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38. Формы и порядок осуществления контроля Главой Поселения</w:t>
      </w:r>
    </w:p>
    <w:p w14:paraId="51A7B7C3" w14:textId="77777777" w:rsidR="007B63A2" w:rsidRPr="00ED5884" w:rsidRDefault="007B63A2" w:rsidP="007B63A2">
      <w:pPr>
        <w:pStyle w:val="ConsNormal"/>
        <w:ind w:firstLine="709"/>
        <w:rPr>
          <w:rFonts w:ascii="Times New Roman" w:hAnsi="Times New Roman"/>
          <w:sz w:val="24"/>
          <w:szCs w:val="24"/>
        </w:rPr>
      </w:pPr>
      <w:r w:rsidRPr="00ED5884">
        <w:rPr>
          <w:rFonts w:ascii="Times New Roman" w:hAnsi="Times New Roman"/>
          <w:sz w:val="24"/>
          <w:szCs w:val="24"/>
        </w:rPr>
        <w:t>1.Глава Поселения осуществляет контроль за деятельностью администрации Поселения и должностных лиц администрации Поселения в формах:</w:t>
      </w:r>
    </w:p>
    <w:p w14:paraId="2A41A62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14:paraId="3391139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2)проведения совещаний, приемов, назначения служебных проверок, расследований;</w:t>
      </w:r>
    </w:p>
    <w:p w14:paraId="5FA982B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3)осмотра объектов, находящихся в муниципальной собственности;</w:t>
      </w:r>
    </w:p>
    <w:p w14:paraId="0509624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4)в иных формах, установленных муниципальными правовыми актами.</w:t>
      </w:r>
    </w:p>
    <w:p w14:paraId="540D156A" w14:textId="77777777" w:rsidR="007B63A2" w:rsidRPr="00ED5884" w:rsidRDefault="007B63A2" w:rsidP="007B63A2">
      <w:pPr>
        <w:pStyle w:val="ConsNormal"/>
        <w:tabs>
          <w:tab w:val="left" w:pos="1080"/>
        </w:tabs>
        <w:ind w:firstLine="709"/>
        <w:jc w:val="both"/>
        <w:rPr>
          <w:rFonts w:ascii="Times New Roman" w:hAnsi="Times New Roman"/>
          <w:sz w:val="24"/>
          <w:szCs w:val="24"/>
        </w:rPr>
      </w:pPr>
      <w:r w:rsidRPr="00ED5884">
        <w:rPr>
          <w:rFonts w:ascii="Times New Roman" w:hAnsi="Times New Roman"/>
          <w:sz w:val="24"/>
          <w:szCs w:val="24"/>
        </w:rPr>
        <w:t>2.Должностные лица администрации Поселения осуществляют свои функциональные обязанности в соответствии с полномочиями, определенными положениями администрации Поселения, и должностными инструкциями.</w:t>
      </w:r>
    </w:p>
    <w:p w14:paraId="14FB5D8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14:paraId="0A3EB0C0" w14:textId="77777777" w:rsidR="007B63A2" w:rsidRPr="00ED5884" w:rsidRDefault="007B63A2" w:rsidP="007B63A2">
      <w:pPr>
        <w:pStyle w:val="ConsNormal"/>
        <w:ind w:firstLine="709"/>
        <w:jc w:val="both"/>
        <w:rPr>
          <w:rFonts w:ascii="Times New Roman" w:hAnsi="Times New Roman"/>
          <w:sz w:val="24"/>
          <w:szCs w:val="24"/>
        </w:rPr>
      </w:pPr>
    </w:p>
    <w:p w14:paraId="220F6089" w14:textId="77777777" w:rsidR="007B63A2" w:rsidRPr="00ED5884" w:rsidRDefault="007B63A2" w:rsidP="007B63A2">
      <w:pPr>
        <w:pStyle w:val="ConsNormal"/>
        <w:spacing w:after="120"/>
        <w:ind w:firstLine="709"/>
        <w:rPr>
          <w:rFonts w:ascii="Times New Roman" w:hAnsi="Times New Roman"/>
          <w:b/>
          <w:sz w:val="24"/>
          <w:szCs w:val="24"/>
        </w:rPr>
      </w:pPr>
      <w:r w:rsidRPr="00ED5884">
        <w:rPr>
          <w:rFonts w:ascii="Times New Roman" w:hAnsi="Times New Roman"/>
          <w:b/>
          <w:sz w:val="24"/>
          <w:szCs w:val="24"/>
        </w:rPr>
        <w:t>Статья 39. Избирательная комиссия  Заславского муниципального образования</w:t>
      </w:r>
      <w:r w:rsidRPr="00ED5884">
        <w:rPr>
          <w:rFonts w:ascii="Times New Roman" w:hAnsi="Times New Roman"/>
          <w:b/>
          <w:sz w:val="24"/>
          <w:szCs w:val="24"/>
        </w:rPr>
        <w:tab/>
        <w:t xml:space="preserve"> </w:t>
      </w:r>
      <w:r w:rsidR="002E0035" w:rsidRPr="00ED5884">
        <w:rPr>
          <w:rFonts w:ascii="Times New Roman" w:hAnsi="Times New Roman"/>
          <w:b/>
          <w:sz w:val="24"/>
          <w:szCs w:val="24"/>
        </w:rPr>
        <w:t>- исключена.</w:t>
      </w:r>
    </w:p>
    <w:p w14:paraId="42F736BE"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Глава 5</w:t>
      </w:r>
    </w:p>
    <w:p w14:paraId="20FC0219"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МУНИЦИПАЛЬНЫЕ ПРАВОВЫЕ АКТЫ</w:t>
      </w:r>
    </w:p>
    <w:p w14:paraId="7EE94235" w14:textId="77777777" w:rsidR="007B63A2" w:rsidRPr="00ED5884" w:rsidRDefault="007B63A2" w:rsidP="007B63A2">
      <w:pPr>
        <w:pStyle w:val="ConsNormal"/>
        <w:ind w:firstLine="709"/>
        <w:jc w:val="center"/>
        <w:rPr>
          <w:rFonts w:ascii="Times New Roman" w:hAnsi="Times New Roman"/>
          <w:sz w:val="24"/>
          <w:szCs w:val="24"/>
        </w:rPr>
      </w:pPr>
    </w:p>
    <w:p w14:paraId="559DF63F"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40. Система муниципальных правовых актов Поселения</w:t>
      </w:r>
    </w:p>
    <w:p w14:paraId="27FCA6A1"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r w:rsidRPr="00ED5884">
        <w:rPr>
          <w:rFonts w:ascii="Times New Roman" w:hAnsi="Times New Roman" w:cs="Times New Roman"/>
          <w:color w:val="000000"/>
          <w:sz w:val="24"/>
          <w:szCs w:val="24"/>
        </w:rPr>
        <w:t>1.</w:t>
      </w:r>
      <w:r w:rsidRPr="00ED5884">
        <w:rPr>
          <w:rStyle w:val="a7"/>
          <w:rFonts w:ascii="Times New Roman" w:hAnsi="Times New Roman" w:cs="Times New Roman"/>
          <w:color w:val="000000"/>
          <w:sz w:val="24"/>
          <w:szCs w:val="24"/>
          <w:lang w:val="ru-RU"/>
        </w:rPr>
        <w:t>В</w:t>
      </w:r>
      <w:r w:rsidRPr="00ED5884">
        <w:rPr>
          <w:rStyle w:val="a7"/>
          <w:rFonts w:ascii="Times New Roman" w:hAnsi="Times New Roman" w:cs="Times New Roman"/>
          <w:color w:val="000000"/>
          <w:sz w:val="24"/>
          <w:szCs w:val="24"/>
          <w:lang w:val="uk-UA"/>
        </w:rPr>
        <w:t xml:space="preserve"> систему </w:t>
      </w:r>
      <w:hyperlink r:id="rId40" w:anchor="sub_20117%23sub_20117" w:history="1">
        <w:r w:rsidRPr="00ED5884">
          <w:rPr>
            <w:rStyle w:val="a3"/>
            <w:rFonts w:ascii="Times New Roman" w:hAnsi="Times New Roman" w:cs="Times New Roman"/>
            <w:sz w:val="24"/>
            <w:szCs w:val="24"/>
            <w:lang w:val="ru-RU"/>
          </w:rPr>
          <w:t>муниципальных правовых актов</w:t>
        </w:r>
      </w:hyperlink>
      <w:r w:rsidRPr="00ED5884">
        <w:rPr>
          <w:rStyle w:val="a7"/>
          <w:rFonts w:ascii="Times New Roman" w:hAnsi="Times New Roman" w:cs="Times New Roman"/>
          <w:color w:val="000000"/>
          <w:sz w:val="24"/>
          <w:szCs w:val="24"/>
          <w:lang w:val="ru-RU"/>
        </w:rPr>
        <w:t xml:space="preserve"> входят:</w:t>
      </w:r>
    </w:p>
    <w:p w14:paraId="22913CDE"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bookmarkStart w:id="12" w:name="sub_430101"/>
      <w:r w:rsidRPr="00ED5884">
        <w:rPr>
          <w:rStyle w:val="a7"/>
          <w:rFonts w:ascii="Times New Roman" w:hAnsi="Times New Roman" w:cs="Times New Roman"/>
          <w:color w:val="000000"/>
          <w:sz w:val="24"/>
          <w:szCs w:val="24"/>
          <w:lang w:val="ru-RU"/>
        </w:rPr>
        <w:t>1)настоящий Устав, правовые акты, принятые на местном референдуме;</w:t>
      </w:r>
    </w:p>
    <w:p w14:paraId="38D8C3FA"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bookmarkStart w:id="13" w:name="sub_430102"/>
      <w:bookmarkEnd w:id="12"/>
      <w:r w:rsidRPr="00ED5884">
        <w:rPr>
          <w:rStyle w:val="a7"/>
          <w:rFonts w:ascii="Times New Roman" w:hAnsi="Times New Roman" w:cs="Times New Roman"/>
          <w:color w:val="000000"/>
          <w:sz w:val="24"/>
          <w:szCs w:val="24"/>
          <w:lang w:val="ru-RU"/>
        </w:rPr>
        <w:t xml:space="preserve">2)нормативные и иные правовые акты Думы Поселения; </w:t>
      </w:r>
    </w:p>
    <w:p w14:paraId="6EE3118E"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bookmarkStart w:id="14" w:name="sub_430103"/>
      <w:bookmarkEnd w:id="13"/>
      <w:r w:rsidRPr="00ED5884">
        <w:rPr>
          <w:rStyle w:val="a7"/>
          <w:rFonts w:ascii="Times New Roman" w:hAnsi="Times New Roman" w:cs="Times New Roman"/>
          <w:color w:val="000000"/>
          <w:sz w:val="24"/>
          <w:szCs w:val="24"/>
          <w:lang w:val="ru-RU"/>
        </w:rPr>
        <w:t>3)правовые акты Главы  администрации поселения.</w:t>
      </w:r>
    </w:p>
    <w:p w14:paraId="18255638"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bookmarkStart w:id="15" w:name="sub_4302"/>
      <w:bookmarkEnd w:id="14"/>
      <w:r w:rsidRPr="00ED5884">
        <w:rPr>
          <w:rStyle w:val="a7"/>
          <w:rFonts w:ascii="Times New Roman" w:hAnsi="Times New Roman" w:cs="Times New Roman"/>
          <w:color w:val="000000"/>
          <w:sz w:val="24"/>
          <w:szCs w:val="24"/>
          <w:lang w:val="ru-RU"/>
        </w:rPr>
        <w:t xml:space="preserve">2.Устав Заславского муниципального образования и оформленные в виде правовых актов решения, принятые на местном референдуме, являются актами высшей </w:t>
      </w:r>
      <w:r w:rsidRPr="00ED5884">
        <w:rPr>
          <w:rStyle w:val="a7"/>
          <w:rFonts w:ascii="Times New Roman" w:hAnsi="Times New Roman" w:cs="Times New Roman"/>
          <w:color w:val="000000"/>
          <w:sz w:val="24"/>
          <w:szCs w:val="24"/>
          <w:lang w:val="ru-RU"/>
        </w:rPr>
        <w:lastRenderedPageBreak/>
        <w:t>юридической силы в системе муниципальных правовых актов, имеют прямое действие и применяются на всей территории Поселения.</w:t>
      </w:r>
    </w:p>
    <w:bookmarkEnd w:id="15"/>
    <w:p w14:paraId="6B696FE4"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r w:rsidRPr="00ED5884">
        <w:rPr>
          <w:rStyle w:val="a7"/>
          <w:rFonts w:ascii="Times New Roman" w:hAnsi="Times New Roman" w:cs="Times New Roman"/>
          <w:color w:val="000000"/>
          <w:sz w:val="24"/>
          <w:szCs w:val="24"/>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14:paraId="46F67DF5" w14:textId="77777777" w:rsidR="007B63A2" w:rsidRPr="00ED5884" w:rsidRDefault="007B63A2" w:rsidP="007B63A2">
      <w:pPr>
        <w:ind w:firstLine="709"/>
        <w:jc w:val="both"/>
        <w:rPr>
          <w:rFonts w:ascii="Times New Roman" w:hAnsi="Times New Roman" w:cs="Times New Roman"/>
          <w:sz w:val="24"/>
          <w:szCs w:val="24"/>
        </w:rPr>
      </w:pPr>
      <w:r w:rsidRPr="00ED5884">
        <w:rPr>
          <w:rFonts w:ascii="Times New Roman" w:hAnsi="Times New Roman" w:cs="Times New Roman"/>
          <w:color w:val="000000"/>
          <w:sz w:val="24"/>
          <w:szCs w:val="24"/>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14:paraId="794AEADB" w14:textId="77777777" w:rsidR="007B63A2" w:rsidRPr="00ED5884" w:rsidRDefault="007B63A2" w:rsidP="007B63A2">
      <w:pPr>
        <w:autoSpaceDE w:val="0"/>
        <w:ind w:firstLine="709"/>
        <w:jc w:val="both"/>
        <w:rPr>
          <w:rFonts w:ascii="Times New Roman" w:hAnsi="Times New Roman" w:cs="Times New Roman"/>
          <w:color w:val="000000"/>
          <w:sz w:val="24"/>
          <w:szCs w:val="24"/>
        </w:rPr>
      </w:pPr>
      <w:r w:rsidRPr="00ED5884">
        <w:rPr>
          <w:rFonts w:ascii="Times New Roman" w:hAnsi="Times New Roman" w:cs="Times New Roman"/>
          <w:color w:val="000000"/>
          <w:sz w:val="24"/>
          <w:szCs w:val="24"/>
        </w:rPr>
        <w:t xml:space="preserve">4.По вопросам местного значения населением Поселения непосредственно, (или) органами местного самоуправления Поселения </w:t>
      </w:r>
      <w:r w:rsidRPr="00ED5884">
        <w:rPr>
          <w:rFonts w:ascii="Times New Roman" w:hAnsi="Times New Roman" w:cs="Times New Roman"/>
          <w:sz w:val="24"/>
          <w:szCs w:val="24"/>
        </w:rPr>
        <w:t xml:space="preserve">и (или) должностными лицами местного самоуправления </w:t>
      </w:r>
      <w:r w:rsidRPr="00ED5884">
        <w:rPr>
          <w:rFonts w:ascii="Times New Roman" w:hAnsi="Times New Roman" w:cs="Times New Roman"/>
          <w:color w:val="000000"/>
          <w:sz w:val="24"/>
          <w:szCs w:val="24"/>
        </w:rPr>
        <w:t>принимаются муниципальные правовые акты.</w:t>
      </w:r>
    </w:p>
    <w:p w14:paraId="4A20BF01" w14:textId="77777777" w:rsidR="007B63A2" w:rsidRPr="00ED5884" w:rsidRDefault="007B63A2" w:rsidP="007B63A2">
      <w:pPr>
        <w:autoSpaceDE w:val="0"/>
        <w:ind w:firstLine="709"/>
        <w:jc w:val="both"/>
        <w:rPr>
          <w:rFonts w:ascii="Times New Roman" w:hAnsi="Times New Roman" w:cs="Times New Roman"/>
          <w:color w:val="000000"/>
          <w:sz w:val="24"/>
          <w:szCs w:val="24"/>
        </w:rPr>
      </w:pPr>
      <w:r w:rsidRPr="00ED5884">
        <w:rPr>
          <w:rFonts w:ascii="Times New Roman" w:hAnsi="Times New Roman" w:cs="Times New Roman"/>
          <w:color w:val="000000"/>
          <w:sz w:val="24"/>
          <w:szCs w:val="24"/>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14:paraId="654C757C"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r w:rsidRPr="00ED5884">
        <w:rPr>
          <w:rStyle w:val="a7"/>
          <w:rFonts w:ascii="Times New Roman" w:hAnsi="Times New Roman" w:cs="Times New Roman"/>
          <w:color w:val="000000"/>
          <w:sz w:val="24"/>
          <w:szCs w:val="24"/>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14:paraId="4143F402" w14:textId="77777777" w:rsidR="007B63A2" w:rsidRPr="00ED5884" w:rsidRDefault="007B63A2" w:rsidP="007B63A2">
      <w:pPr>
        <w:ind w:firstLine="709"/>
        <w:jc w:val="both"/>
        <w:rPr>
          <w:rFonts w:ascii="Times New Roman" w:hAnsi="Times New Roman" w:cs="Times New Roman"/>
          <w:sz w:val="24"/>
          <w:szCs w:val="24"/>
        </w:rPr>
      </w:pPr>
    </w:p>
    <w:p w14:paraId="66F4C206" w14:textId="77777777" w:rsidR="007B63A2" w:rsidRPr="00ED5884" w:rsidRDefault="007B63A2" w:rsidP="007B63A2">
      <w:pPr>
        <w:ind w:firstLine="709"/>
        <w:jc w:val="both"/>
        <w:rPr>
          <w:rFonts w:ascii="Times New Roman" w:hAnsi="Times New Roman" w:cs="Times New Roman"/>
          <w:sz w:val="24"/>
          <w:szCs w:val="24"/>
        </w:rPr>
      </w:pPr>
    </w:p>
    <w:p w14:paraId="56C43D17" w14:textId="77777777" w:rsidR="007B63A2" w:rsidRPr="00ED5884" w:rsidRDefault="007B63A2" w:rsidP="007B63A2">
      <w:pPr>
        <w:ind w:firstLine="709"/>
        <w:jc w:val="both"/>
        <w:rPr>
          <w:rStyle w:val="a7"/>
          <w:rFonts w:ascii="Times New Roman" w:hAnsi="Times New Roman" w:cs="Times New Roman"/>
          <w:color w:val="000000"/>
          <w:sz w:val="24"/>
          <w:szCs w:val="24"/>
          <w:lang w:val="ru-RU"/>
        </w:rPr>
      </w:pPr>
      <w:r w:rsidRPr="00ED5884">
        <w:rPr>
          <w:rStyle w:val="a7"/>
          <w:rFonts w:ascii="Times New Roman" w:hAnsi="Times New Roman" w:cs="Times New Roman"/>
          <w:color w:val="000000"/>
          <w:sz w:val="24"/>
          <w:szCs w:val="24"/>
          <w:lang w:val="ru-RU"/>
        </w:rPr>
        <w:t xml:space="preserve">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w:t>
      </w:r>
      <w:proofErr w:type="gramStart"/>
      <w:r w:rsidRPr="00ED5884">
        <w:rPr>
          <w:rStyle w:val="a7"/>
          <w:rFonts w:ascii="Times New Roman" w:hAnsi="Times New Roman" w:cs="Times New Roman"/>
          <w:color w:val="000000"/>
          <w:sz w:val="24"/>
          <w:szCs w:val="24"/>
          <w:lang w:val="ru-RU"/>
        </w:rPr>
        <w:t>области ;</w:t>
      </w:r>
      <w:proofErr w:type="gramEnd"/>
      <w:r w:rsidRPr="00ED5884">
        <w:rPr>
          <w:rStyle w:val="a7"/>
          <w:rFonts w:ascii="Times New Roman" w:hAnsi="Times New Roman" w:cs="Times New Roman"/>
          <w:color w:val="000000"/>
          <w:sz w:val="24"/>
          <w:szCs w:val="24"/>
          <w:lang w:val="ru-RU"/>
        </w:rPr>
        <w:t>.</w:t>
      </w:r>
    </w:p>
    <w:p w14:paraId="41687E30" w14:textId="77777777" w:rsidR="007B63A2" w:rsidRPr="00ED5884" w:rsidRDefault="007B63A2" w:rsidP="007B63A2">
      <w:pPr>
        <w:autoSpaceDE w:val="0"/>
        <w:spacing w:after="120"/>
        <w:jc w:val="both"/>
        <w:rPr>
          <w:rFonts w:ascii="Times New Roman" w:hAnsi="Times New Roman" w:cs="Times New Roman"/>
          <w:b/>
          <w:sz w:val="24"/>
          <w:szCs w:val="24"/>
        </w:rPr>
      </w:pPr>
      <w:r w:rsidRPr="00ED5884">
        <w:rPr>
          <w:rFonts w:ascii="Times New Roman" w:hAnsi="Times New Roman" w:cs="Times New Roman"/>
          <w:sz w:val="24"/>
          <w:szCs w:val="24"/>
        </w:rPr>
        <w:t xml:space="preserve">                     </w:t>
      </w:r>
      <w:r w:rsidRPr="00ED5884">
        <w:rPr>
          <w:rFonts w:ascii="Times New Roman" w:hAnsi="Times New Roman" w:cs="Times New Roman"/>
          <w:b/>
          <w:sz w:val="24"/>
          <w:szCs w:val="24"/>
        </w:rPr>
        <w:t>Статья 41. Внесение изменений и дополнений в Устав</w:t>
      </w:r>
    </w:p>
    <w:p w14:paraId="60BDC15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1.Проект решения Думы Поселения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14:paraId="6AAE1E0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w:t>
      </w:r>
      <w:r w:rsidRPr="00ED5884">
        <w:rPr>
          <w:rFonts w:ascii="Times New Roman" w:hAnsi="Times New Roman" w:cs="Times New Roman"/>
          <w:sz w:val="24"/>
          <w:szCs w:val="24"/>
        </w:rPr>
        <w:lastRenderedPageBreak/>
        <w:t>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14:paraId="34C22DE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образования и подписывается Главой Заславского муниципального образования.</w:t>
      </w:r>
    </w:p>
    <w:p w14:paraId="18680ECD" w14:textId="77777777" w:rsidR="007B63A2" w:rsidRPr="00ED5884" w:rsidRDefault="007B63A2" w:rsidP="007B63A2">
      <w:pPr>
        <w:pStyle w:val="ConsNormal"/>
        <w:ind w:firstLine="709"/>
        <w:jc w:val="both"/>
        <w:rPr>
          <w:rFonts w:ascii="Times New Roman" w:eastAsia="Calibri" w:hAnsi="Times New Roman"/>
          <w:color w:val="000000"/>
          <w:sz w:val="24"/>
          <w:szCs w:val="24"/>
        </w:rPr>
      </w:pPr>
      <w:r w:rsidRPr="00ED5884">
        <w:rPr>
          <w:rFonts w:ascii="Times New Roman" w:eastAsia="Calibri" w:hAnsi="Times New Roman"/>
          <w:color w:val="000000"/>
          <w:sz w:val="24"/>
          <w:szCs w:val="24"/>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14:paraId="6B0C8910" w14:textId="77777777" w:rsidR="007B63A2" w:rsidRPr="00ED5884" w:rsidRDefault="007B63A2" w:rsidP="007B63A2">
      <w:pPr>
        <w:pStyle w:val="ConsNormal"/>
        <w:ind w:firstLine="709"/>
        <w:jc w:val="both"/>
        <w:rPr>
          <w:rFonts w:ascii="Times New Roman" w:eastAsia="Calibri" w:hAnsi="Times New Roman"/>
          <w:color w:val="000000"/>
          <w:sz w:val="24"/>
          <w:szCs w:val="24"/>
        </w:rPr>
      </w:pPr>
    </w:p>
    <w:p w14:paraId="5AF32CA9" w14:textId="77777777" w:rsidR="007B63A2" w:rsidRPr="00ED5884" w:rsidRDefault="007B63A2" w:rsidP="007B63A2">
      <w:pPr>
        <w:autoSpaceDE w:val="0"/>
        <w:ind w:firstLine="540"/>
        <w:jc w:val="both"/>
        <w:rPr>
          <w:rFonts w:ascii="Times New Roman" w:eastAsia="Times New Roman" w:hAnsi="Times New Roman" w:cs="Times New Roman"/>
          <w:sz w:val="24"/>
          <w:szCs w:val="24"/>
        </w:rPr>
      </w:pPr>
      <w:r w:rsidRPr="00ED5884">
        <w:rPr>
          <w:rFonts w:ascii="Times New Roman" w:hAnsi="Times New Roman" w:cs="Times New Roman"/>
          <w:sz w:val="24"/>
          <w:szCs w:val="24"/>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14:paraId="3E05475B" w14:textId="77777777" w:rsidR="007B63A2" w:rsidRPr="00ED5884" w:rsidRDefault="007B63A2" w:rsidP="007B63A2">
      <w:pPr>
        <w:autoSpaceDE w:val="0"/>
        <w:ind w:firstLine="540"/>
        <w:jc w:val="both"/>
        <w:rPr>
          <w:rFonts w:ascii="Times New Roman" w:hAnsi="Times New Roman" w:cs="Times New Roman"/>
          <w:sz w:val="24"/>
          <w:szCs w:val="24"/>
        </w:rPr>
      </w:pPr>
    </w:p>
    <w:p w14:paraId="6B8F407A" w14:textId="77777777" w:rsidR="007B63A2" w:rsidRPr="00ED5884" w:rsidRDefault="007B63A2" w:rsidP="007B63A2">
      <w:pPr>
        <w:autoSpaceDE w:val="0"/>
        <w:jc w:val="both"/>
        <w:rPr>
          <w:rFonts w:ascii="Times New Roman" w:eastAsia="Calibri" w:hAnsi="Times New Roman" w:cs="Times New Roman"/>
          <w:color w:val="000000"/>
          <w:sz w:val="24"/>
          <w:szCs w:val="24"/>
        </w:rPr>
      </w:pPr>
      <w:r w:rsidRPr="00ED5884">
        <w:rPr>
          <w:rFonts w:ascii="Times New Roman" w:hAnsi="Times New Roman" w:cs="Times New Roman"/>
          <w:sz w:val="24"/>
          <w:szCs w:val="24"/>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r w:rsidRPr="00ED5884">
        <w:rPr>
          <w:rFonts w:ascii="Times New Roman" w:eastAsia="Calibri" w:hAnsi="Times New Roman" w:cs="Times New Roman"/>
          <w:color w:val="000000"/>
          <w:sz w:val="24"/>
          <w:szCs w:val="24"/>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14:paraId="71A98107" w14:textId="77777777" w:rsidR="007B63A2" w:rsidRPr="00ED5884" w:rsidRDefault="007B63A2" w:rsidP="007B63A2">
      <w:pPr>
        <w:pStyle w:val="a5"/>
        <w:rPr>
          <w:rFonts w:ascii="Times New Roman" w:hAnsi="Times New Roman" w:cs="Times New Roman"/>
          <w:sz w:val="24"/>
          <w:szCs w:val="24"/>
        </w:rPr>
      </w:pPr>
      <w:r w:rsidRPr="00ED5884">
        <w:rPr>
          <w:rFonts w:ascii="Times New Roman" w:eastAsia="Calibri" w:hAnsi="Times New Roman" w:cs="Times New Roman"/>
          <w:color w:val="000000"/>
          <w:sz w:val="24"/>
          <w:szCs w:val="24"/>
        </w:rPr>
        <w:t xml:space="preserve">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 указанных изменений и  дополнений в настоящий Устав.</w:t>
      </w:r>
      <w:r w:rsidRPr="00ED5884">
        <w:rPr>
          <w:rFonts w:ascii="Times New Roman" w:hAnsi="Times New Roman" w:cs="Times New Roman"/>
          <w:sz w:val="24"/>
          <w:szCs w:val="24"/>
        </w:rPr>
        <w:t xml:space="preserve"> </w:t>
      </w:r>
    </w:p>
    <w:p w14:paraId="0EC7DB5D" w14:textId="77777777" w:rsidR="007B63A2" w:rsidRPr="00ED5884" w:rsidRDefault="007B63A2" w:rsidP="007B63A2">
      <w:pPr>
        <w:pStyle w:val="a5"/>
        <w:rPr>
          <w:rFonts w:ascii="Times New Roman" w:hAnsi="Times New Roman" w:cs="Times New Roman"/>
          <w:sz w:val="24"/>
          <w:szCs w:val="24"/>
        </w:rPr>
      </w:pPr>
      <w:r w:rsidRPr="00ED5884">
        <w:rPr>
          <w:rFonts w:ascii="Times New Roman" w:hAnsi="Times New Roman" w:cs="Times New Roman"/>
          <w:sz w:val="24"/>
          <w:szCs w:val="24"/>
        </w:rPr>
        <w:t xml:space="preserve">            </w:t>
      </w:r>
    </w:p>
    <w:p w14:paraId="24372EF7" w14:textId="77777777" w:rsidR="007B63A2" w:rsidRPr="00ED5884" w:rsidRDefault="007B63A2" w:rsidP="007B63A2">
      <w:pPr>
        <w:autoSpaceDE w:val="0"/>
        <w:jc w:val="both"/>
        <w:rPr>
          <w:rFonts w:ascii="Times New Roman" w:eastAsia="Calibri" w:hAnsi="Times New Roman" w:cs="Times New Roman"/>
          <w:color w:val="000000"/>
          <w:sz w:val="24"/>
          <w:szCs w:val="24"/>
        </w:rPr>
      </w:pPr>
    </w:p>
    <w:p w14:paraId="74118BB3" w14:textId="77777777" w:rsidR="007B63A2" w:rsidRPr="00ED5884" w:rsidRDefault="007B63A2" w:rsidP="007B63A2">
      <w:pPr>
        <w:autoSpaceDE w:val="0"/>
        <w:jc w:val="both"/>
        <w:rPr>
          <w:rFonts w:ascii="Times New Roman" w:eastAsia="Calibri" w:hAnsi="Times New Roman" w:cs="Times New Roman"/>
          <w:color w:val="000000"/>
          <w:sz w:val="24"/>
          <w:szCs w:val="24"/>
        </w:rPr>
      </w:pPr>
      <w:r w:rsidRPr="00ED5884">
        <w:rPr>
          <w:rFonts w:ascii="Times New Roman" w:eastAsia="Calibri" w:hAnsi="Times New Roman" w:cs="Times New Roman"/>
          <w:color w:val="000000"/>
          <w:sz w:val="24"/>
          <w:szCs w:val="24"/>
        </w:rPr>
        <w:t xml:space="preserve">          3. Изменения и дополнении в Устав муниципального образования вносятся муниципальным правовым актом, который может оформляться:</w:t>
      </w:r>
    </w:p>
    <w:p w14:paraId="6029474A" w14:textId="77777777" w:rsidR="007B63A2" w:rsidRPr="00ED5884" w:rsidRDefault="007B63A2" w:rsidP="007B63A2">
      <w:pPr>
        <w:autoSpaceDE w:val="0"/>
        <w:jc w:val="both"/>
        <w:rPr>
          <w:rFonts w:ascii="Times New Roman" w:eastAsia="Calibri" w:hAnsi="Times New Roman" w:cs="Times New Roman"/>
          <w:color w:val="000000"/>
          <w:sz w:val="24"/>
          <w:szCs w:val="24"/>
        </w:rPr>
      </w:pPr>
      <w:r w:rsidRPr="00ED5884">
        <w:rPr>
          <w:rFonts w:ascii="Times New Roman" w:eastAsia="Calibri" w:hAnsi="Times New Roman" w:cs="Times New Roman"/>
          <w:color w:val="000000"/>
          <w:sz w:val="24"/>
          <w:szCs w:val="24"/>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14:paraId="2AA0C610" w14:textId="77777777" w:rsidR="007B63A2" w:rsidRPr="00ED5884" w:rsidRDefault="007B63A2" w:rsidP="007B63A2">
      <w:pPr>
        <w:pStyle w:val="a5"/>
        <w:rPr>
          <w:rFonts w:ascii="Times New Roman" w:eastAsia="Calibri" w:hAnsi="Times New Roman" w:cs="Times New Roman"/>
          <w:color w:val="000000"/>
          <w:sz w:val="24"/>
          <w:szCs w:val="24"/>
        </w:rPr>
      </w:pPr>
      <w:r w:rsidRPr="00ED5884">
        <w:rPr>
          <w:rFonts w:ascii="Times New Roman" w:eastAsia="Calibri" w:hAnsi="Times New Roman" w:cs="Times New Roman"/>
          <w:color w:val="000000"/>
          <w:sz w:val="24"/>
          <w:szCs w:val="24"/>
        </w:rPr>
        <w:t xml:space="preserve">2. Отдельным нормативно-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w:t>
      </w:r>
      <w:r w:rsidRPr="00ED5884">
        <w:rPr>
          <w:rFonts w:ascii="Times New Roman" w:eastAsia="Calibri" w:hAnsi="Times New Roman" w:cs="Times New Roman"/>
          <w:color w:val="000000"/>
          <w:sz w:val="24"/>
          <w:szCs w:val="24"/>
        </w:rPr>
        <w:lastRenderedPageBreak/>
        <w:t>норм о вступлении в силу изменений дополнений, вносимых в Устав муниципального образования, не допускаетс</w:t>
      </w:r>
      <w:r w:rsidR="00AD4F2E" w:rsidRPr="00ED5884">
        <w:rPr>
          <w:rFonts w:ascii="Times New Roman" w:eastAsia="Calibri" w:hAnsi="Times New Roman" w:cs="Times New Roman"/>
          <w:color w:val="000000"/>
          <w:sz w:val="24"/>
          <w:szCs w:val="24"/>
        </w:rPr>
        <w:t>я</w:t>
      </w:r>
    </w:p>
    <w:p w14:paraId="74DB2807" w14:textId="77777777" w:rsidR="007B63A2" w:rsidRPr="00ED5884" w:rsidRDefault="007B63A2" w:rsidP="007B63A2">
      <w:pPr>
        <w:spacing w:after="0" w:line="240" w:lineRule="auto"/>
        <w:ind w:firstLine="851"/>
        <w:jc w:val="both"/>
        <w:rPr>
          <w:rFonts w:ascii="Times New Roman" w:hAnsi="Times New Roman" w:cs="Times New Roman"/>
          <w:sz w:val="24"/>
          <w:szCs w:val="24"/>
        </w:rPr>
      </w:pPr>
      <w:r w:rsidRPr="00ED5884">
        <w:rPr>
          <w:rFonts w:ascii="Times New Roman" w:eastAsia="Calibri" w:hAnsi="Times New Roman" w:cs="Times New Roman"/>
          <w:color w:val="000000"/>
          <w:sz w:val="24"/>
          <w:szCs w:val="24"/>
        </w:rPr>
        <w:t xml:space="preserve">         4</w:t>
      </w:r>
      <w:r w:rsidRPr="00ED5884">
        <w:rPr>
          <w:rFonts w:ascii="Times New Roman" w:hAnsi="Times New Roman" w:cs="Times New Roman"/>
          <w:sz w:val="24"/>
          <w:szCs w:val="24"/>
        </w:rPr>
        <w:t xml:space="preserve"> Устав муниципального образования, решение Думы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41" w:history="1">
        <w:r w:rsidRPr="00ED5884">
          <w:rPr>
            <w:rStyle w:val="a3"/>
            <w:rFonts w:ascii="Times New Roman" w:hAnsi="Times New Roman" w:cs="Times New Roman"/>
            <w:color w:val="auto"/>
            <w:sz w:val="24"/>
            <w:szCs w:val="24"/>
            <w:u w:val="none"/>
            <w:lang w:val="ru-RU"/>
          </w:rPr>
          <w:t>частью 6 статьи 4</w:t>
        </w:r>
      </w:hyperlink>
      <w:r w:rsidRPr="00ED5884">
        <w:rPr>
          <w:rFonts w:ascii="Times New Roman" w:hAnsi="Times New Roman" w:cs="Times New Roman"/>
          <w:sz w:val="24"/>
          <w:szCs w:val="24"/>
        </w:rPr>
        <w:t xml:space="preserve"> Федерального закона от 21 июля 2005 года N 97-ФЗ "О государственной регистрации уставов муниципальных образований".</w:t>
      </w:r>
    </w:p>
    <w:p w14:paraId="169B9B0B" w14:textId="77777777" w:rsidR="007B63A2" w:rsidRPr="00ED5884" w:rsidRDefault="007B63A2" w:rsidP="007B63A2">
      <w:pPr>
        <w:pStyle w:val="a5"/>
        <w:rPr>
          <w:rFonts w:ascii="Times New Roman" w:hAnsi="Times New Roman" w:cs="Times New Roman"/>
          <w:sz w:val="24"/>
          <w:szCs w:val="24"/>
        </w:rPr>
      </w:pPr>
    </w:p>
    <w:p w14:paraId="6A97AA45" w14:textId="77777777" w:rsidR="007B63A2" w:rsidRPr="00ED5884" w:rsidRDefault="007B63A2" w:rsidP="007B63A2">
      <w:pPr>
        <w:autoSpaceDE w:val="0"/>
        <w:jc w:val="both"/>
        <w:rPr>
          <w:rFonts w:ascii="Times New Roman" w:eastAsia="Calibri" w:hAnsi="Times New Roman" w:cs="Times New Roman"/>
          <w:color w:val="000000"/>
          <w:sz w:val="24"/>
          <w:szCs w:val="24"/>
        </w:rPr>
      </w:pPr>
    </w:p>
    <w:p w14:paraId="576BF886" w14:textId="77777777" w:rsidR="007B63A2" w:rsidRPr="00ED5884" w:rsidRDefault="007B63A2" w:rsidP="007B63A2">
      <w:pPr>
        <w:autoSpaceDE w:val="0"/>
        <w:ind w:firstLine="709"/>
        <w:jc w:val="both"/>
        <w:rPr>
          <w:rFonts w:ascii="Times New Roman" w:eastAsia="Times New Roman" w:hAnsi="Times New Roman" w:cs="Times New Roman"/>
          <w:sz w:val="24"/>
          <w:szCs w:val="24"/>
        </w:rPr>
      </w:pPr>
      <w:r w:rsidRPr="00ED5884">
        <w:rPr>
          <w:rFonts w:ascii="Times New Roman" w:hAnsi="Times New Roman" w:cs="Times New Roman"/>
          <w:sz w:val="24"/>
          <w:szCs w:val="24"/>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14:paraId="642A164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14:paraId="3DA492D5" w14:textId="77777777" w:rsidR="007B63A2" w:rsidRPr="00ED5884" w:rsidRDefault="007B63A2" w:rsidP="007B63A2">
      <w:pPr>
        <w:autoSpaceDE w:val="0"/>
        <w:ind w:firstLine="709"/>
        <w:jc w:val="both"/>
        <w:rPr>
          <w:rFonts w:ascii="Times New Roman" w:hAnsi="Times New Roman" w:cs="Times New Roman"/>
          <w:sz w:val="24"/>
          <w:szCs w:val="24"/>
        </w:rPr>
      </w:pPr>
    </w:p>
    <w:p w14:paraId="6DA1B956"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42. Решения, принятые путем прямого волеизъявления граждан</w:t>
      </w:r>
    </w:p>
    <w:p w14:paraId="70500EC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14:paraId="4A53CFE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14:paraId="0C5C4C4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14:paraId="4BE80F52" w14:textId="77777777" w:rsidR="007B63A2" w:rsidRPr="00ED5884" w:rsidRDefault="007B63A2" w:rsidP="007B63A2">
      <w:pPr>
        <w:autoSpaceDE w:val="0"/>
        <w:ind w:firstLine="709"/>
        <w:jc w:val="both"/>
        <w:rPr>
          <w:rFonts w:ascii="Times New Roman" w:hAnsi="Times New Roman" w:cs="Times New Roman"/>
          <w:sz w:val="24"/>
          <w:szCs w:val="24"/>
        </w:rPr>
      </w:pPr>
    </w:p>
    <w:p w14:paraId="20A0A577" w14:textId="77777777" w:rsidR="007B63A2" w:rsidRPr="00ED5884" w:rsidRDefault="007B63A2" w:rsidP="007B63A2">
      <w:pPr>
        <w:autoSpaceDE w:val="0"/>
        <w:ind w:firstLine="709"/>
        <w:jc w:val="both"/>
        <w:rPr>
          <w:rFonts w:ascii="Times New Roman" w:hAnsi="Times New Roman" w:cs="Times New Roman"/>
          <w:b/>
          <w:sz w:val="24"/>
          <w:szCs w:val="24"/>
        </w:rPr>
      </w:pPr>
      <w:r w:rsidRPr="00ED5884">
        <w:rPr>
          <w:rFonts w:ascii="Times New Roman" w:hAnsi="Times New Roman" w:cs="Times New Roman"/>
          <w:b/>
          <w:sz w:val="24"/>
          <w:szCs w:val="24"/>
        </w:rPr>
        <w:lastRenderedPageBreak/>
        <w:t>Статья 43. Подготовка муниципальных правовых актов</w:t>
      </w:r>
    </w:p>
    <w:p w14:paraId="4DF8968E" w14:textId="77777777" w:rsidR="007B63A2" w:rsidRPr="00ED5884" w:rsidRDefault="007B63A2" w:rsidP="007B63A2">
      <w:pPr>
        <w:autoSpaceDE w:val="0"/>
        <w:spacing w:before="120"/>
        <w:ind w:firstLine="709"/>
        <w:jc w:val="both"/>
        <w:rPr>
          <w:rFonts w:ascii="Times New Roman" w:hAnsi="Times New Roman" w:cs="Times New Roman"/>
          <w:sz w:val="24"/>
          <w:szCs w:val="24"/>
        </w:rPr>
      </w:pPr>
      <w:r w:rsidRPr="00ED5884">
        <w:rPr>
          <w:rFonts w:ascii="Times New Roman" w:hAnsi="Times New Roman" w:cs="Times New Roman"/>
          <w:sz w:val="24"/>
          <w:szCs w:val="24"/>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14:paraId="54B494A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14:paraId="2EB6FCE5" w14:textId="77777777" w:rsidR="007B63A2" w:rsidRPr="00ED5884" w:rsidRDefault="007B63A2" w:rsidP="007B63A2">
      <w:pPr>
        <w:autoSpaceDE w:val="0"/>
        <w:ind w:left="720"/>
        <w:jc w:val="both"/>
        <w:rPr>
          <w:rFonts w:ascii="Times New Roman" w:hAnsi="Times New Roman" w:cs="Times New Roman"/>
          <w:sz w:val="24"/>
          <w:szCs w:val="24"/>
        </w:rPr>
      </w:pPr>
      <w:r w:rsidRPr="00ED5884">
        <w:rPr>
          <w:rFonts w:ascii="Times New Roman" w:hAnsi="Times New Roman" w:cs="Times New Roman"/>
          <w:sz w:val="24"/>
          <w:szCs w:val="24"/>
        </w:rPr>
        <w:t>3.Проекты муниципальных нормативных правовых актов, затрагивающие вопросы осуществления предпринимательской и иной экономической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                                                                                                                                                                                  .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14:paraId="3D10A233" w14:textId="77777777" w:rsidR="007B63A2" w:rsidRPr="00ED5884" w:rsidRDefault="007B63A2" w:rsidP="007B63A2">
      <w:pPr>
        <w:pStyle w:val="ConsNormal"/>
        <w:ind w:firstLine="709"/>
        <w:jc w:val="both"/>
        <w:rPr>
          <w:rFonts w:ascii="Times New Roman" w:hAnsi="Times New Roman"/>
          <w:b/>
          <w:sz w:val="24"/>
          <w:szCs w:val="24"/>
        </w:rPr>
      </w:pPr>
    </w:p>
    <w:p w14:paraId="422B6388"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44. Муниципальные правовые акты Думы Поселения</w:t>
      </w:r>
    </w:p>
    <w:p w14:paraId="15962C8E"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sz w:val="24"/>
          <w:szCs w:val="24"/>
        </w:rPr>
        <w:t>1.</w:t>
      </w:r>
      <w:r w:rsidRPr="00ED5884">
        <w:rPr>
          <w:rFonts w:ascii="Times New Roman" w:hAnsi="Times New Roman" w:cs="Times New Roman"/>
          <w:bCs/>
          <w:sz w:val="24"/>
          <w:szCs w:val="24"/>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
    <w:p w14:paraId="3D37F663" w14:textId="77777777" w:rsidR="007B63A2" w:rsidRPr="00ED5884" w:rsidRDefault="007B63A2" w:rsidP="007B63A2">
      <w:pPr>
        <w:autoSpaceDE w:val="0"/>
        <w:ind w:firstLine="540"/>
        <w:jc w:val="both"/>
        <w:rPr>
          <w:rFonts w:ascii="Times New Roman" w:eastAsia="Calibri" w:hAnsi="Times New Roman" w:cs="Times New Roman"/>
          <w:color w:val="000000"/>
          <w:sz w:val="24"/>
          <w:szCs w:val="24"/>
        </w:rPr>
      </w:pPr>
      <w:r w:rsidRPr="00ED5884">
        <w:rPr>
          <w:rFonts w:ascii="Times New Roman" w:hAnsi="Times New Roman" w:cs="Times New Roman"/>
          <w:bCs/>
          <w:sz w:val="24"/>
          <w:szCs w:val="24"/>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ED5884">
        <w:rPr>
          <w:rFonts w:ascii="Times New Roman" w:eastAsia="Calibri" w:hAnsi="Times New Roman" w:cs="Times New Roman"/>
          <w:color w:val="000000"/>
          <w:sz w:val="24"/>
          <w:szCs w:val="24"/>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14:paraId="26F413A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14:paraId="7CA29F6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4.Нормативные правовые акты Думы Поселения, предусматривающие введение,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05CABD1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5.Нормативный правовой акт, принятый Думой Поселения, направляется Главе Поселения для подписания и обнародования в течение 10 дней. </w:t>
      </w:r>
    </w:p>
    <w:p w14:paraId="4DC4E08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14:paraId="14E5F48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14:paraId="54E2D14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Нормативные правовые акты Думы Поселения о налогах и сборах вступают в силу в соответствии с Налоговым кодексом Российской Федерации.</w:t>
      </w:r>
    </w:p>
    <w:p w14:paraId="1C849D9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14:paraId="269F68AD"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4C7F8A1E" w14:textId="77777777" w:rsidR="007B63A2" w:rsidRPr="00ED5884" w:rsidRDefault="007B63A2" w:rsidP="007B63A2">
      <w:pPr>
        <w:autoSpaceDE w:val="0"/>
        <w:ind w:firstLine="709"/>
        <w:rPr>
          <w:rFonts w:ascii="Times New Roman" w:hAnsi="Times New Roman" w:cs="Times New Roman"/>
          <w:sz w:val="24"/>
          <w:szCs w:val="24"/>
        </w:rPr>
      </w:pPr>
    </w:p>
    <w:p w14:paraId="53E26F7F"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 xml:space="preserve">Статья 45. Правовые акты Главы Поселения, местной администрации </w:t>
      </w:r>
    </w:p>
    <w:p w14:paraId="30DC49B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1.Глава Поселения, исполняющий полномочия председателя Думы</w:t>
      </w:r>
      <w:r w:rsidRPr="00ED5884">
        <w:rPr>
          <w:rFonts w:ascii="Times New Roman" w:hAnsi="Times New Roman" w:cs="Times New Roman"/>
          <w:color w:val="0000FF"/>
          <w:sz w:val="24"/>
          <w:szCs w:val="24"/>
        </w:rPr>
        <w:t xml:space="preserve">, </w:t>
      </w:r>
      <w:r w:rsidRPr="00ED5884">
        <w:rPr>
          <w:rFonts w:ascii="Times New Roman" w:hAnsi="Times New Roman" w:cs="Times New Roman"/>
          <w:sz w:val="24"/>
          <w:szCs w:val="24"/>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14:paraId="0E0568A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2.Глава Поселения, исполняющий полномочия Главы местной администрации,</w:t>
      </w:r>
      <w:r w:rsidRPr="00ED5884">
        <w:rPr>
          <w:rFonts w:ascii="Times New Roman" w:hAnsi="Times New Roman" w:cs="Times New Roman"/>
          <w:color w:val="0000FF"/>
          <w:sz w:val="24"/>
          <w:szCs w:val="24"/>
        </w:rPr>
        <w:t xml:space="preserve">  </w:t>
      </w:r>
      <w:r w:rsidRPr="00ED5884">
        <w:rPr>
          <w:rFonts w:ascii="Times New Roman" w:hAnsi="Times New Roman" w:cs="Times New Roman"/>
          <w:sz w:val="24"/>
          <w:szCs w:val="24"/>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14:paraId="008D4AE1" w14:textId="77777777" w:rsidR="007B63A2" w:rsidRPr="00ED5884" w:rsidRDefault="007B63A2" w:rsidP="007B63A2">
      <w:pPr>
        <w:autoSpaceDE w:val="0"/>
        <w:ind w:firstLine="709"/>
        <w:jc w:val="both"/>
        <w:rPr>
          <w:rFonts w:ascii="Times New Roman" w:eastAsia="Calibri" w:hAnsi="Times New Roman" w:cs="Times New Roman"/>
          <w:color w:val="000000"/>
          <w:sz w:val="24"/>
          <w:szCs w:val="24"/>
        </w:rPr>
      </w:pPr>
      <w:r w:rsidRPr="00ED5884">
        <w:rPr>
          <w:rFonts w:ascii="Times New Roman" w:eastAsia="Calibri" w:hAnsi="Times New Roman" w:cs="Times New Roman"/>
          <w:color w:val="000000"/>
          <w:sz w:val="24"/>
          <w:szCs w:val="24"/>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14:paraId="477E5CA6" w14:textId="77777777" w:rsidR="007B63A2" w:rsidRPr="00ED5884" w:rsidRDefault="007B63A2" w:rsidP="007B63A2">
      <w:pPr>
        <w:autoSpaceDE w:val="0"/>
        <w:ind w:firstLine="709"/>
        <w:jc w:val="both"/>
        <w:rPr>
          <w:rFonts w:ascii="Times New Roman" w:eastAsia="Times New Roman" w:hAnsi="Times New Roman" w:cs="Times New Roman"/>
          <w:sz w:val="24"/>
          <w:szCs w:val="24"/>
        </w:rPr>
      </w:pPr>
      <w:r w:rsidRPr="00ED5884">
        <w:rPr>
          <w:rFonts w:ascii="Times New Roman" w:hAnsi="Times New Roman" w:cs="Times New Roman"/>
          <w:sz w:val="24"/>
          <w:szCs w:val="24"/>
        </w:rPr>
        <w:lastRenderedPageBreak/>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14:paraId="55B52E0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w:t>
      </w:r>
      <w:proofErr w:type="gramStart"/>
      <w:r w:rsidRPr="00ED5884">
        <w:rPr>
          <w:rFonts w:ascii="Times New Roman" w:hAnsi="Times New Roman"/>
          <w:sz w:val="24"/>
          <w:szCs w:val="24"/>
        </w:rPr>
        <w:t>местного самоуправления</w:t>
      </w:r>
      <w:proofErr w:type="gramEnd"/>
      <w:r w:rsidRPr="00ED5884">
        <w:rPr>
          <w:rFonts w:ascii="Times New Roman" w:hAnsi="Times New Roman"/>
          <w:sz w:val="24"/>
          <w:szCs w:val="24"/>
        </w:rPr>
        <w:t xml:space="preserve"> вступают в силу после их официального опубликования (обнародования).</w:t>
      </w:r>
    </w:p>
    <w:p w14:paraId="22B3090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496D0BA8" w14:textId="77777777" w:rsidR="007B63A2" w:rsidRPr="00ED5884" w:rsidRDefault="007B63A2" w:rsidP="007B63A2">
      <w:pPr>
        <w:autoSpaceDE w:val="0"/>
        <w:ind w:firstLine="709"/>
        <w:jc w:val="both"/>
        <w:rPr>
          <w:rFonts w:ascii="Times New Roman" w:hAnsi="Times New Roman" w:cs="Times New Roman"/>
          <w:sz w:val="24"/>
          <w:szCs w:val="24"/>
        </w:rPr>
      </w:pPr>
    </w:p>
    <w:p w14:paraId="776510E2" w14:textId="77777777" w:rsidR="007B63A2" w:rsidRPr="00ED5884" w:rsidRDefault="007B63A2" w:rsidP="007B63A2">
      <w:pPr>
        <w:autoSpaceDE w:val="0"/>
        <w:spacing w:after="120"/>
        <w:ind w:firstLine="709"/>
        <w:rPr>
          <w:rFonts w:ascii="Times New Roman" w:hAnsi="Times New Roman" w:cs="Times New Roman"/>
          <w:b/>
          <w:sz w:val="24"/>
          <w:szCs w:val="24"/>
        </w:rPr>
      </w:pPr>
      <w:r w:rsidRPr="00ED5884">
        <w:rPr>
          <w:rFonts w:ascii="Times New Roman" w:hAnsi="Times New Roman" w:cs="Times New Roman"/>
          <w:b/>
          <w:sz w:val="24"/>
          <w:szCs w:val="24"/>
        </w:rPr>
        <w:t>Статья 46. Отмена муниципальных правовых актов и приостановление их действия</w:t>
      </w:r>
    </w:p>
    <w:p w14:paraId="7B459AA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14:paraId="384B99F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ED5884">
        <w:rPr>
          <w:rFonts w:ascii="Times New Roman" w:hAnsi="Times New Roman"/>
          <w:sz w:val="24"/>
          <w:szCs w:val="24"/>
        </w:rPr>
        <w:t>предпринмателей</w:t>
      </w:r>
      <w:proofErr w:type="spellEnd"/>
      <w:r w:rsidRPr="00ED5884">
        <w:rPr>
          <w:rFonts w:ascii="Times New Roman" w:hAnsi="Times New Roman"/>
          <w:sz w:val="24"/>
          <w:szCs w:val="24"/>
        </w:rPr>
        <w:t xml:space="preserve"> в трёхдневный срок, а представительные органы местного самоуправления - не позднее трёх дней со дня принятия ими решения.</w:t>
      </w:r>
    </w:p>
    <w:p w14:paraId="475E7EB5" w14:textId="77777777" w:rsidR="007B63A2" w:rsidRPr="00ED5884" w:rsidRDefault="007B63A2" w:rsidP="007B63A2">
      <w:pPr>
        <w:autoSpaceDE w:val="0"/>
        <w:ind w:firstLine="709"/>
        <w:jc w:val="both"/>
        <w:rPr>
          <w:rFonts w:ascii="Times New Roman" w:hAnsi="Times New Roman" w:cs="Times New Roman"/>
          <w:sz w:val="24"/>
          <w:szCs w:val="24"/>
        </w:rPr>
      </w:pPr>
    </w:p>
    <w:p w14:paraId="0F2FC7C3"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47. Опубликование (обнародование) муниципальных правовых актов</w:t>
      </w:r>
    </w:p>
    <w:p w14:paraId="370F4DC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1.Официальным </w:t>
      </w:r>
      <w:proofErr w:type="gramStart"/>
      <w:r w:rsidRPr="00ED5884">
        <w:rPr>
          <w:rFonts w:ascii="Times New Roman" w:hAnsi="Times New Roman" w:cs="Times New Roman"/>
          <w:sz w:val="24"/>
          <w:szCs w:val="24"/>
        </w:rPr>
        <w:t>опубликованием  муниципального</w:t>
      </w:r>
      <w:proofErr w:type="gramEnd"/>
      <w:r w:rsidRPr="00ED5884">
        <w:rPr>
          <w:rFonts w:ascii="Times New Roman" w:hAnsi="Times New Roman" w:cs="Times New Roman"/>
          <w:sz w:val="24"/>
          <w:szCs w:val="24"/>
        </w:rPr>
        <w:t xml:space="preserve"> правового акта или соглашения, заключенного между органами местного самоуправления ( далее соглашение ), считается   первая публикация его полного текста в периодическом печатном издании «Вестник </w:t>
      </w:r>
      <w:proofErr w:type="spellStart"/>
      <w:r w:rsidRPr="00ED5884">
        <w:rPr>
          <w:rFonts w:ascii="Times New Roman" w:hAnsi="Times New Roman" w:cs="Times New Roman"/>
          <w:sz w:val="24"/>
          <w:szCs w:val="24"/>
        </w:rPr>
        <w:t>Заславска</w:t>
      </w:r>
      <w:proofErr w:type="spellEnd"/>
      <w:r w:rsidRPr="00ED5884">
        <w:rPr>
          <w:rFonts w:ascii="Times New Roman" w:hAnsi="Times New Roman" w:cs="Times New Roman"/>
          <w:sz w:val="24"/>
          <w:szCs w:val="24"/>
        </w:rPr>
        <w:t>»..</w:t>
      </w:r>
    </w:p>
    <w:p w14:paraId="6128494C"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14:paraId="6190DFAB"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14:paraId="0DE1950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14:paraId="221E718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5.Иной порядок опубликования (обнародования) муниципальных правовых актов может осуществляться в случаях, предусмотренных законодательством.</w:t>
      </w:r>
    </w:p>
    <w:p w14:paraId="04F60EEE" w14:textId="77777777" w:rsidR="007B63A2" w:rsidRPr="00ED5884" w:rsidRDefault="007B63A2" w:rsidP="007B63A2">
      <w:pPr>
        <w:pStyle w:val="ConsNormal"/>
        <w:ind w:firstLine="709"/>
        <w:rPr>
          <w:rFonts w:ascii="Times New Roman" w:hAnsi="Times New Roman"/>
          <w:sz w:val="24"/>
          <w:szCs w:val="24"/>
        </w:rPr>
      </w:pPr>
    </w:p>
    <w:p w14:paraId="6EA76D7E"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Глава 6</w:t>
      </w:r>
    </w:p>
    <w:p w14:paraId="28205AFC"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МУНИЦИПАЛЬНАЯ СЛУЖБА И ДОЛЖНОСТИ МУНИЦИПАЛЬНОЙ </w:t>
      </w:r>
    </w:p>
    <w:p w14:paraId="7C4F31B6"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СЛУЖБЫ В ОРГАНАХ МЕСТНОГО САМОУПРАВЛЕНИЯ</w:t>
      </w:r>
    </w:p>
    <w:p w14:paraId="05330DDB" w14:textId="77777777" w:rsidR="007B63A2" w:rsidRPr="00ED5884" w:rsidRDefault="007B63A2" w:rsidP="007B63A2">
      <w:pPr>
        <w:pStyle w:val="ConsNonformat"/>
        <w:ind w:firstLine="709"/>
        <w:jc w:val="both"/>
        <w:rPr>
          <w:rFonts w:ascii="Times New Roman" w:hAnsi="Times New Roman"/>
          <w:sz w:val="24"/>
          <w:szCs w:val="24"/>
        </w:rPr>
      </w:pPr>
    </w:p>
    <w:p w14:paraId="12A72C0E"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48. Муниципальная служба в Поселении</w:t>
      </w:r>
    </w:p>
    <w:p w14:paraId="3251CFFB" w14:textId="77777777" w:rsidR="007B63A2" w:rsidRPr="00ED5884" w:rsidRDefault="007B63A2" w:rsidP="007B63A2">
      <w:pPr>
        <w:pStyle w:val="ConsNormal"/>
        <w:ind w:firstLine="709"/>
        <w:jc w:val="both"/>
        <w:rPr>
          <w:rFonts w:ascii="Times New Roman" w:hAnsi="Times New Roman"/>
          <w:color w:val="000000"/>
          <w:sz w:val="24"/>
          <w:szCs w:val="24"/>
        </w:rPr>
      </w:pPr>
      <w:r w:rsidRPr="00ED5884">
        <w:rPr>
          <w:rFonts w:ascii="Times New Roman" w:hAnsi="Times New Roman"/>
          <w:color w:val="000000"/>
          <w:sz w:val="24"/>
          <w:szCs w:val="24"/>
        </w:rPr>
        <w:t>1.Муниципальная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07A4A12F" w14:textId="77777777" w:rsidR="007B63A2" w:rsidRPr="00ED5884" w:rsidRDefault="007B63A2" w:rsidP="007B63A2">
      <w:pPr>
        <w:pStyle w:val="ConsNormal"/>
        <w:ind w:firstLine="709"/>
        <w:jc w:val="both"/>
        <w:rPr>
          <w:rFonts w:ascii="Times New Roman" w:hAnsi="Times New Roman"/>
          <w:color w:val="000000"/>
          <w:sz w:val="24"/>
          <w:szCs w:val="24"/>
        </w:rPr>
      </w:pPr>
      <w:r w:rsidRPr="00ED5884">
        <w:rPr>
          <w:rFonts w:ascii="Times New Roman" w:hAnsi="Times New Roman"/>
          <w:color w:val="000000"/>
          <w:sz w:val="24"/>
          <w:szCs w:val="24"/>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51C8491C" w14:textId="77777777" w:rsidR="007B63A2" w:rsidRPr="00ED5884" w:rsidRDefault="007B63A2" w:rsidP="007B63A2">
      <w:pPr>
        <w:pStyle w:val="ConsNormal"/>
        <w:ind w:firstLine="709"/>
        <w:jc w:val="both"/>
        <w:rPr>
          <w:rFonts w:ascii="Times New Roman" w:hAnsi="Times New Roman"/>
          <w:color w:val="000000"/>
          <w:sz w:val="24"/>
          <w:szCs w:val="24"/>
        </w:rPr>
      </w:pPr>
      <w:r w:rsidRPr="00ED5884">
        <w:rPr>
          <w:rFonts w:ascii="Times New Roman" w:hAnsi="Times New Roman"/>
          <w:color w:val="000000"/>
          <w:sz w:val="24"/>
          <w:szCs w:val="24"/>
        </w:rPr>
        <w:t>3.Представителем нанимателя (работодателем) является</w:t>
      </w:r>
      <w:r w:rsidR="002E0035" w:rsidRPr="00ED5884">
        <w:rPr>
          <w:rFonts w:ascii="Times New Roman" w:hAnsi="Times New Roman"/>
          <w:color w:val="000000"/>
          <w:sz w:val="24"/>
          <w:szCs w:val="24"/>
        </w:rPr>
        <w:t xml:space="preserve"> Глава Поселения,</w:t>
      </w:r>
      <w:r w:rsidRPr="00ED5884">
        <w:rPr>
          <w:rFonts w:ascii="Times New Roman" w:hAnsi="Times New Roman"/>
          <w:color w:val="000000"/>
          <w:sz w:val="24"/>
          <w:szCs w:val="24"/>
        </w:rPr>
        <w:t xml:space="preserve"> или иное лицо, уполномоченное исполнять обязанности представителя нанимателя (работодателя).</w:t>
      </w:r>
    </w:p>
    <w:p w14:paraId="0BA9AA7D" w14:textId="77777777" w:rsidR="007B63A2" w:rsidRPr="00ED5884" w:rsidRDefault="007B63A2" w:rsidP="007B63A2">
      <w:pPr>
        <w:pStyle w:val="ConsNonformat"/>
        <w:ind w:firstLine="709"/>
        <w:jc w:val="both"/>
        <w:rPr>
          <w:rFonts w:ascii="Times New Roman" w:hAnsi="Times New Roman"/>
          <w:color w:val="000000"/>
          <w:sz w:val="24"/>
          <w:szCs w:val="24"/>
        </w:rPr>
      </w:pPr>
      <w:r w:rsidRPr="00ED5884">
        <w:rPr>
          <w:rFonts w:ascii="Times New Roman" w:hAnsi="Times New Roman"/>
          <w:color w:val="000000"/>
          <w:sz w:val="24"/>
          <w:szCs w:val="24"/>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Поселения.</w:t>
      </w:r>
    </w:p>
    <w:p w14:paraId="06FE45CB" w14:textId="77777777" w:rsidR="007B63A2" w:rsidRPr="00ED5884" w:rsidRDefault="007B63A2" w:rsidP="007B63A2">
      <w:pPr>
        <w:pStyle w:val="ConsNormal"/>
        <w:ind w:firstLine="709"/>
        <w:rPr>
          <w:rFonts w:ascii="Times New Roman" w:hAnsi="Times New Roman"/>
          <w:color w:val="000000"/>
          <w:sz w:val="24"/>
          <w:szCs w:val="24"/>
        </w:rPr>
      </w:pPr>
    </w:p>
    <w:p w14:paraId="63C8420E" w14:textId="77777777" w:rsidR="007B63A2" w:rsidRPr="00ED5884" w:rsidRDefault="007B63A2" w:rsidP="007B63A2">
      <w:pPr>
        <w:pStyle w:val="ConsNormal"/>
        <w:spacing w:after="120"/>
        <w:ind w:firstLine="709"/>
        <w:rPr>
          <w:rFonts w:ascii="Times New Roman" w:hAnsi="Times New Roman"/>
          <w:b/>
          <w:sz w:val="24"/>
          <w:szCs w:val="24"/>
        </w:rPr>
      </w:pPr>
      <w:r w:rsidRPr="00ED5884">
        <w:rPr>
          <w:rFonts w:ascii="Times New Roman" w:hAnsi="Times New Roman"/>
          <w:b/>
          <w:sz w:val="24"/>
          <w:szCs w:val="24"/>
        </w:rPr>
        <w:t>Статья 49. Должности муниципальной службы</w:t>
      </w:r>
    </w:p>
    <w:p w14:paraId="149AED9A" w14:textId="77777777" w:rsidR="00C32B9C" w:rsidRPr="00ED5884" w:rsidRDefault="00C32B9C" w:rsidP="00C32B9C">
      <w:pPr>
        <w:pStyle w:val="ConsNonformat"/>
        <w:ind w:firstLine="709"/>
        <w:jc w:val="both"/>
        <w:rPr>
          <w:rFonts w:ascii="Times New Roman" w:hAnsi="Times New Roman"/>
          <w:color w:val="000000"/>
          <w:sz w:val="24"/>
          <w:szCs w:val="24"/>
        </w:rPr>
      </w:pPr>
      <w:r w:rsidRPr="00ED5884">
        <w:rPr>
          <w:rFonts w:ascii="Times New Roman" w:hAnsi="Times New Roman"/>
          <w:color w:val="000000"/>
          <w:sz w:val="24"/>
          <w:szCs w:val="24"/>
        </w:rPr>
        <w:t xml:space="preserve">1.Должность муниципальной службы - должность в органе местного самоуправления, которая образуется с установленным кругом обязанностей по обеспечению исполнения полномочий Главы Поселения, Думы Поселения, администрации Поселения, </w:t>
      </w:r>
      <w:r w:rsidRPr="00ED5884">
        <w:rPr>
          <w:rFonts w:ascii="Times New Roman" w:hAnsi="Times New Roman"/>
          <w:sz w:val="24"/>
          <w:szCs w:val="24"/>
        </w:rPr>
        <w:t>действующей на постоянной основе и являющейся юридическим лицом, с правом решающего голоса</w:t>
      </w:r>
      <w:r w:rsidRPr="00ED5884">
        <w:rPr>
          <w:rFonts w:ascii="Times New Roman" w:hAnsi="Times New Roman"/>
          <w:color w:val="000000"/>
          <w:sz w:val="24"/>
          <w:szCs w:val="24"/>
        </w:rPr>
        <w:t>.</w:t>
      </w:r>
    </w:p>
    <w:p w14:paraId="1699F09C" w14:textId="77777777" w:rsidR="00C32B9C" w:rsidRPr="00ED5884" w:rsidRDefault="00C32B9C" w:rsidP="00C32B9C">
      <w:pPr>
        <w:autoSpaceDE w:val="0"/>
        <w:autoSpaceDN w:val="0"/>
        <w:adjustRightInd w:val="0"/>
        <w:spacing w:after="0" w:line="240" w:lineRule="auto"/>
        <w:ind w:firstLine="709"/>
        <w:jc w:val="both"/>
        <w:rPr>
          <w:rFonts w:ascii="Times New Roman" w:hAnsi="Times New Roman" w:cs="Times New Roman"/>
          <w:sz w:val="24"/>
          <w:szCs w:val="24"/>
        </w:rPr>
      </w:pPr>
      <w:r w:rsidRPr="00ED5884">
        <w:rPr>
          <w:rFonts w:ascii="Times New Roman" w:hAnsi="Times New Roman" w:cs="Times New Roman"/>
          <w:sz w:val="24"/>
          <w:szCs w:val="24"/>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14:paraId="2AB044F9" w14:textId="77777777" w:rsidR="00C32B9C" w:rsidRPr="00ED5884" w:rsidRDefault="00C32B9C" w:rsidP="00C32B9C">
      <w:pPr>
        <w:pStyle w:val="ConsNonformat"/>
        <w:ind w:firstLine="709"/>
        <w:jc w:val="both"/>
        <w:rPr>
          <w:rFonts w:ascii="Times New Roman" w:hAnsi="Times New Roman"/>
          <w:color w:val="000000"/>
          <w:sz w:val="24"/>
          <w:szCs w:val="24"/>
        </w:rPr>
      </w:pPr>
      <w:r w:rsidRPr="00ED5884">
        <w:rPr>
          <w:rFonts w:ascii="Times New Roman" w:hAnsi="Times New Roman"/>
          <w:color w:val="000000"/>
          <w:sz w:val="24"/>
          <w:szCs w:val="24"/>
        </w:rPr>
        <w:lastRenderedPageBreak/>
        <w:t>3.При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14:paraId="4752D60E"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4.Должности муниципальной службы подразделяются на следующие группы:</w:t>
      </w:r>
    </w:p>
    <w:p w14:paraId="4FEAA982"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1) высшие должности муниципальной службы;</w:t>
      </w:r>
    </w:p>
    <w:p w14:paraId="7875B292"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2)главные должности муниципальной должности;</w:t>
      </w:r>
    </w:p>
    <w:p w14:paraId="56507CC7"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3)ведущие должности муниципальной службы;</w:t>
      </w:r>
    </w:p>
    <w:p w14:paraId="68CFD44E"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4)старшие должности муниципальной службы;</w:t>
      </w:r>
    </w:p>
    <w:p w14:paraId="08109167"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5)младшие должности муниципальной службы.</w:t>
      </w:r>
    </w:p>
    <w:p w14:paraId="7EA6C074" w14:textId="77777777" w:rsidR="00C32B9C" w:rsidRPr="00ED5884" w:rsidRDefault="00C32B9C" w:rsidP="00C32B9C">
      <w:pPr>
        <w:spacing w:after="0" w:line="240" w:lineRule="auto"/>
        <w:ind w:firstLine="708"/>
        <w:jc w:val="both"/>
        <w:rPr>
          <w:rFonts w:ascii="Times New Roman" w:hAnsi="Times New Roman" w:cs="Times New Roman"/>
          <w:sz w:val="24"/>
          <w:szCs w:val="24"/>
        </w:rPr>
      </w:pPr>
      <w:r w:rsidRPr="00ED5884">
        <w:rPr>
          <w:rFonts w:ascii="Times New Roman" w:hAnsi="Times New Roman" w:cs="Times New Roman"/>
          <w:sz w:val="24"/>
          <w:szCs w:val="24"/>
        </w:rPr>
        <w:t xml:space="preserve">5.Порядок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14:paraId="5E323081" w14:textId="77777777" w:rsidR="007B63A2" w:rsidRPr="00ED5884" w:rsidRDefault="007B63A2" w:rsidP="007B63A2">
      <w:pPr>
        <w:pStyle w:val="ConsNonformat"/>
        <w:rPr>
          <w:rFonts w:ascii="Times New Roman" w:hAnsi="Times New Roman"/>
          <w:sz w:val="24"/>
          <w:szCs w:val="24"/>
        </w:rPr>
      </w:pPr>
    </w:p>
    <w:p w14:paraId="467BA333"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50. Поступление на муниципальную службу</w:t>
      </w:r>
    </w:p>
    <w:p w14:paraId="1030A94E"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16" w:name="sub_162"/>
      <w:r w:rsidRPr="00ED5884">
        <w:rPr>
          <w:rFonts w:ascii="Times New Roman" w:hAnsi="Times New Roman" w:cs="Times New Roman"/>
          <w:sz w:val="24"/>
          <w:szCs w:val="24"/>
        </w:rPr>
        <w:t>в Федеральном законе – 25 от 2 марта 2007 года « О муниципальной службе в Российской Федерации»</w:t>
      </w:r>
    </w:p>
    <w:p w14:paraId="35DBDDA5"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4ED2C148" w14:textId="77777777" w:rsidR="007B63A2" w:rsidRPr="00ED5884" w:rsidRDefault="007B63A2" w:rsidP="007B63A2">
      <w:pPr>
        <w:autoSpaceDE w:val="0"/>
        <w:ind w:firstLine="720"/>
        <w:jc w:val="both"/>
        <w:rPr>
          <w:rFonts w:ascii="Times New Roman" w:hAnsi="Times New Roman" w:cs="Times New Roman"/>
          <w:sz w:val="24"/>
          <w:szCs w:val="24"/>
        </w:rPr>
      </w:pPr>
      <w:bookmarkStart w:id="17" w:name="sub_163"/>
      <w:bookmarkEnd w:id="16"/>
      <w:r w:rsidRPr="00ED5884">
        <w:rPr>
          <w:rFonts w:ascii="Times New Roman" w:hAnsi="Times New Roman" w:cs="Times New Roman"/>
          <w:sz w:val="24"/>
          <w:szCs w:val="24"/>
        </w:rPr>
        <w:t>3. При поступлении на муниципальную службу гражданин представляет:</w:t>
      </w:r>
    </w:p>
    <w:p w14:paraId="064DC5CB" w14:textId="77777777" w:rsidR="007B63A2" w:rsidRPr="00ED5884" w:rsidRDefault="007B63A2" w:rsidP="007B63A2">
      <w:pPr>
        <w:autoSpaceDE w:val="0"/>
        <w:ind w:firstLine="720"/>
        <w:jc w:val="both"/>
        <w:rPr>
          <w:rFonts w:ascii="Times New Roman" w:hAnsi="Times New Roman" w:cs="Times New Roman"/>
          <w:sz w:val="24"/>
          <w:szCs w:val="24"/>
        </w:rPr>
      </w:pPr>
      <w:bookmarkStart w:id="18" w:name="sub_1631"/>
      <w:bookmarkEnd w:id="17"/>
      <w:r w:rsidRPr="00ED5884">
        <w:rPr>
          <w:rFonts w:ascii="Times New Roman" w:hAnsi="Times New Roman" w:cs="Times New Roman"/>
          <w:sz w:val="24"/>
          <w:szCs w:val="24"/>
        </w:rPr>
        <w:t xml:space="preserve"> 1) заявление с просьбой о поступлении на муниципальную службу и замещении должности муниципальной службы;</w:t>
      </w:r>
    </w:p>
    <w:p w14:paraId="70A9C007" w14:textId="77777777" w:rsidR="007B63A2" w:rsidRPr="00ED5884" w:rsidRDefault="007B63A2" w:rsidP="007B63A2">
      <w:pPr>
        <w:autoSpaceDE w:val="0"/>
        <w:ind w:firstLine="720"/>
        <w:jc w:val="both"/>
        <w:rPr>
          <w:rFonts w:ascii="Times New Roman" w:hAnsi="Times New Roman" w:cs="Times New Roman"/>
          <w:sz w:val="24"/>
          <w:szCs w:val="24"/>
        </w:rPr>
      </w:pPr>
      <w:bookmarkStart w:id="19" w:name="sub_1632"/>
      <w:bookmarkEnd w:id="18"/>
      <w:r w:rsidRPr="00ED5884">
        <w:rPr>
          <w:rFonts w:ascii="Times New Roman" w:hAnsi="Times New Roman" w:cs="Times New Roman"/>
          <w:sz w:val="24"/>
          <w:szCs w:val="24"/>
        </w:rPr>
        <w:t xml:space="preserve"> 2) собственноручно заполненную и подписанную анкету по форме, установленной Правительством Российской Федерации федеральным органом исполнительной власти;</w:t>
      </w:r>
    </w:p>
    <w:p w14:paraId="3B38D117" w14:textId="77777777" w:rsidR="007B63A2" w:rsidRPr="00ED5884" w:rsidRDefault="007B63A2" w:rsidP="007B63A2">
      <w:pPr>
        <w:autoSpaceDE w:val="0"/>
        <w:ind w:firstLine="720"/>
        <w:jc w:val="both"/>
        <w:rPr>
          <w:rFonts w:ascii="Times New Roman" w:hAnsi="Times New Roman" w:cs="Times New Roman"/>
          <w:sz w:val="24"/>
          <w:szCs w:val="24"/>
        </w:rPr>
      </w:pPr>
      <w:bookmarkStart w:id="20" w:name="sub_1633"/>
      <w:bookmarkEnd w:id="19"/>
      <w:r w:rsidRPr="00ED5884">
        <w:rPr>
          <w:rFonts w:ascii="Times New Roman" w:hAnsi="Times New Roman" w:cs="Times New Roman"/>
          <w:sz w:val="24"/>
          <w:szCs w:val="24"/>
        </w:rPr>
        <w:t xml:space="preserve"> 3) паспорт;</w:t>
      </w:r>
    </w:p>
    <w:p w14:paraId="0DBA45A3" w14:textId="77777777" w:rsidR="007B63A2" w:rsidRPr="00ED5884" w:rsidRDefault="007B63A2" w:rsidP="007B63A2">
      <w:pPr>
        <w:autoSpaceDE w:val="0"/>
        <w:ind w:firstLine="720"/>
        <w:jc w:val="both"/>
        <w:rPr>
          <w:rFonts w:ascii="Times New Roman" w:hAnsi="Times New Roman" w:cs="Times New Roman"/>
          <w:sz w:val="24"/>
          <w:szCs w:val="24"/>
        </w:rPr>
      </w:pPr>
      <w:bookmarkStart w:id="21" w:name="sub_1634"/>
      <w:bookmarkEnd w:id="20"/>
      <w:r w:rsidRPr="00ED5884">
        <w:rPr>
          <w:rFonts w:ascii="Times New Roman" w:hAnsi="Times New Roman" w:cs="Times New Roman"/>
          <w:sz w:val="24"/>
          <w:szCs w:val="24"/>
        </w:rPr>
        <w:t xml:space="preserve"> 4) трудовую </w:t>
      </w:r>
      <w:proofErr w:type="gramStart"/>
      <w:r w:rsidRPr="00ED5884">
        <w:rPr>
          <w:rFonts w:ascii="Times New Roman" w:hAnsi="Times New Roman" w:cs="Times New Roman"/>
          <w:sz w:val="24"/>
          <w:szCs w:val="24"/>
        </w:rPr>
        <w:t>книжку,  и</w:t>
      </w:r>
      <w:proofErr w:type="gramEnd"/>
      <w:r w:rsidRPr="00ED5884">
        <w:rPr>
          <w:rFonts w:ascii="Times New Roman" w:hAnsi="Times New Roman" w:cs="Times New Roman"/>
          <w:sz w:val="24"/>
          <w:szCs w:val="24"/>
        </w:rPr>
        <w:t xml:space="preserve"> (или) сведения о трудовой деятельности, оформленные в установленном законодательством порядке, за исключением случаев, когда трудовой договор ( контракт) заключается впервые;</w:t>
      </w:r>
    </w:p>
    <w:p w14:paraId="3E0E2F5E" w14:textId="77777777" w:rsidR="007B63A2" w:rsidRPr="00ED5884" w:rsidRDefault="007B63A2" w:rsidP="007B63A2">
      <w:pPr>
        <w:autoSpaceDE w:val="0"/>
        <w:ind w:firstLine="720"/>
        <w:jc w:val="both"/>
        <w:rPr>
          <w:rFonts w:ascii="Times New Roman" w:hAnsi="Times New Roman" w:cs="Times New Roman"/>
          <w:sz w:val="24"/>
          <w:szCs w:val="24"/>
        </w:rPr>
      </w:pPr>
      <w:bookmarkStart w:id="22" w:name="sub_1635"/>
      <w:bookmarkEnd w:id="21"/>
      <w:r w:rsidRPr="00ED5884">
        <w:rPr>
          <w:rFonts w:ascii="Times New Roman" w:hAnsi="Times New Roman" w:cs="Times New Roman"/>
          <w:sz w:val="24"/>
          <w:szCs w:val="24"/>
        </w:rPr>
        <w:t xml:space="preserve"> 5) документ об образовании;</w:t>
      </w:r>
    </w:p>
    <w:p w14:paraId="413C08FB"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6)документ,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37316B3D"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lastRenderedPageBreak/>
        <w:t>7) свидетельство о постановке физического лица на учёт в налоговом органе по месту жительства на территории Российской Федерации;</w:t>
      </w:r>
    </w:p>
    <w:p w14:paraId="7DEBC5C5"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8) документы воинского учёта- </w:t>
      </w:r>
      <w:proofErr w:type="gramStart"/>
      <w:r w:rsidRPr="00ED5884">
        <w:rPr>
          <w:rFonts w:ascii="Times New Roman" w:hAnsi="Times New Roman" w:cs="Times New Roman"/>
          <w:sz w:val="24"/>
          <w:szCs w:val="24"/>
        </w:rPr>
        <w:t>для граждан</w:t>
      </w:r>
      <w:proofErr w:type="gramEnd"/>
      <w:r w:rsidRPr="00ED5884">
        <w:rPr>
          <w:rFonts w:ascii="Times New Roman" w:hAnsi="Times New Roman" w:cs="Times New Roman"/>
          <w:sz w:val="24"/>
          <w:szCs w:val="24"/>
        </w:rPr>
        <w:t xml:space="preserve"> пребывающих в запасе и лиц подлежащих призыву на военную службу;</w:t>
      </w:r>
    </w:p>
    <w:p w14:paraId="590F02C3"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9) заключение медицинской организации об отсутствии заболевания, препятствующего поступлению на муниципальную службу;</w:t>
      </w:r>
    </w:p>
    <w:p w14:paraId="2FE9D7C5"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14:paraId="39076DBE"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10.1.) сведения, предусмотренные статьёй 15.1 Федерального закона (Федеральный закон от 02.03.2007 №25-ФЗ «О муниципальной службе в Российской Федерации».</w:t>
      </w:r>
    </w:p>
    <w:p w14:paraId="6D09EF4F"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312E8902" w14:textId="77777777" w:rsidR="007B63A2" w:rsidRPr="00ED5884" w:rsidRDefault="007B63A2" w:rsidP="007B63A2">
      <w:pPr>
        <w:autoSpaceDE w:val="0"/>
        <w:ind w:firstLine="720"/>
        <w:jc w:val="both"/>
        <w:rPr>
          <w:rFonts w:ascii="Times New Roman" w:hAnsi="Times New Roman" w:cs="Times New Roman"/>
          <w:sz w:val="24"/>
          <w:szCs w:val="24"/>
        </w:rPr>
      </w:pPr>
    </w:p>
    <w:p w14:paraId="614AED5D" w14:textId="77777777" w:rsidR="007B63A2" w:rsidRPr="00ED5884" w:rsidRDefault="007B63A2" w:rsidP="007B63A2">
      <w:pPr>
        <w:autoSpaceDE w:val="0"/>
        <w:ind w:firstLine="720"/>
        <w:jc w:val="both"/>
        <w:rPr>
          <w:rFonts w:ascii="Times New Roman" w:hAnsi="Times New Roman" w:cs="Times New Roman"/>
          <w:sz w:val="24"/>
          <w:szCs w:val="24"/>
        </w:rPr>
      </w:pPr>
      <w:bookmarkStart w:id="23" w:name="sub_164"/>
      <w:bookmarkEnd w:id="22"/>
      <w:r w:rsidRPr="00ED5884">
        <w:rPr>
          <w:rFonts w:ascii="Times New Roman" w:hAnsi="Times New Roman" w:cs="Times New Roman"/>
          <w:sz w:val="24"/>
          <w:szCs w:val="24"/>
        </w:rPr>
        <w:t xml:space="preserve">4.Сведения,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 </w:t>
      </w:r>
      <w:bookmarkStart w:id="24" w:name="sub_165"/>
      <w:bookmarkEnd w:id="23"/>
    </w:p>
    <w:p w14:paraId="1280E83F" w14:textId="77777777" w:rsidR="007B63A2" w:rsidRPr="00ED5884" w:rsidRDefault="007B63A2" w:rsidP="007B63A2">
      <w:pPr>
        <w:autoSpaceDE w:val="0"/>
        <w:ind w:firstLine="720"/>
        <w:rPr>
          <w:rFonts w:ascii="Times New Roman" w:hAnsi="Times New Roman" w:cs="Times New Roman"/>
          <w:sz w:val="24"/>
          <w:szCs w:val="24"/>
        </w:rPr>
      </w:pPr>
      <w:r w:rsidRPr="00ED5884">
        <w:rPr>
          <w:rFonts w:ascii="Times New Roman" w:hAnsi="Times New Roman" w:cs="Times New Roman"/>
          <w:sz w:val="24"/>
          <w:szCs w:val="24"/>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765A7C18" w14:textId="77777777" w:rsidR="007B63A2" w:rsidRPr="00ED5884" w:rsidRDefault="007B63A2" w:rsidP="007B63A2">
      <w:pPr>
        <w:autoSpaceDE w:val="0"/>
        <w:ind w:firstLine="720"/>
        <w:rPr>
          <w:rFonts w:ascii="Times New Roman" w:hAnsi="Times New Roman" w:cs="Times New Roman"/>
          <w:sz w:val="24"/>
          <w:szCs w:val="24"/>
        </w:rPr>
      </w:pPr>
      <w:bookmarkStart w:id="25" w:name="sub_166"/>
      <w:bookmarkEnd w:id="24"/>
      <w:r w:rsidRPr="00ED5884">
        <w:rPr>
          <w:rFonts w:ascii="Times New Roman" w:hAnsi="Times New Roman" w:cs="Times New Roman"/>
          <w:sz w:val="24"/>
          <w:szCs w:val="24"/>
        </w:rPr>
        <w:t xml:space="preserve"> 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w:t>
      </w:r>
      <w:proofErr w:type="gramStart"/>
      <w:r w:rsidRPr="00ED5884">
        <w:rPr>
          <w:rFonts w:ascii="Times New Roman" w:hAnsi="Times New Roman" w:cs="Times New Roman"/>
          <w:sz w:val="24"/>
          <w:szCs w:val="24"/>
        </w:rPr>
        <w:t>предусмотренных  Федеральным</w:t>
      </w:r>
      <w:proofErr w:type="gramEnd"/>
      <w:r w:rsidRPr="00ED5884">
        <w:rPr>
          <w:rFonts w:ascii="Times New Roman" w:hAnsi="Times New Roman" w:cs="Times New Roman"/>
          <w:sz w:val="24"/>
          <w:szCs w:val="24"/>
        </w:rPr>
        <w:t xml:space="preserve"> законом.</w:t>
      </w:r>
    </w:p>
    <w:p w14:paraId="0857A24D" w14:textId="77777777" w:rsidR="007B63A2" w:rsidRPr="00ED5884" w:rsidRDefault="007B63A2" w:rsidP="007B63A2">
      <w:pPr>
        <w:ind w:firstLine="708"/>
        <w:jc w:val="both"/>
        <w:rPr>
          <w:rFonts w:ascii="Times New Roman" w:hAnsi="Times New Roman" w:cs="Times New Roman"/>
          <w:sz w:val="24"/>
          <w:szCs w:val="24"/>
        </w:rPr>
      </w:pPr>
      <w:r w:rsidRPr="00ED5884">
        <w:rPr>
          <w:rFonts w:ascii="Times New Roman" w:hAnsi="Times New Roman" w:cs="Times New Roman"/>
          <w:sz w:val="24"/>
          <w:szCs w:val="24"/>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14:paraId="24FA27EF" w14:textId="77777777" w:rsidR="007B63A2" w:rsidRPr="00ED5884" w:rsidRDefault="007B63A2" w:rsidP="007B63A2">
      <w:pPr>
        <w:autoSpaceDE w:val="0"/>
        <w:ind w:firstLine="720"/>
        <w:jc w:val="both"/>
        <w:rPr>
          <w:rFonts w:ascii="Times New Roman" w:hAnsi="Times New Roman" w:cs="Times New Roman"/>
          <w:sz w:val="24"/>
          <w:szCs w:val="24"/>
        </w:rPr>
      </w:pPr>
      <w:bookmarkStart w:id="26" w:name="sub_168"/>
      <w:bookmarkEnd w:id="25"/>
      <w:r w:rsidRPr="00ED5884">
        <w:rPr>
          <w:rFonts w:ascii="Times New Roman" w:hAnsi="Times New Roman" w:cs="Times New Roman"/>
          <w:sz w:val="24"/>
          <w:szCs w:val="24"/>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6"/>
    <w:p w14:paraId="2BDACC00"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03D0DD1E" w14:textId="77777777" w:rsidR="007B63A2" w:rsidRPr="00ED5884" w:rsidRDefault="007B63A2" w:rsidP="007B63A2">
      <w:pPr>
        <w:pStyle w:val="ConsNonformat"/>
        <w:rPr>
          <w:rFonts w:ascii="Times New Roman" w:hAnsi="Times New Roman"/>
          <w:sz w:val="24"/>
          <w:szCs w:val="24"/>
        </w:rPr>
      </w:pPr>
    </w:p>
    <w:p w14:paraId="7EBF7574"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51. Аттестация муниципального служащего</w:t>
      </w:r>
    </w:p>
    <w:p w14:paraId="1209CDC4" w14:textId="77777777" w:rsidR="007B63A2" w:rsidRPr="00ED5884" w:rsidRDefault="007B63A2" w:rsidP="007B63A2">
      <w:pPr>
        <w:ind w:firstLine="540"/>
        <w:jc w:val="both"/>
        <w:rPr>
          <w:rFonts w:ascii="Times New Roman" w:hAnsi="Times New Roman" w:cs="Times New Roman"/>
          <w:sz w:val="24"/>
          <w:szCs w:val="24"/>
        </w:rPr>
      </w:pPr>
      <w:bookmarkStart w:id="27" w:name="sub_181"/>
      <w:r w:rsidRPr="00ED5884">
        <w:rPr>
          <w:rFonts w:ascii="Times New Roman" w:hAnsi="Times New Roman" w:cs="Times New Roman"/>
          <w:sz w:val="24"/>
          <w:szCs w:val="24"/>
        </w:rPr>
        <w:lastRenderedPageBreak/>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1D279DF7" w14:textId="77777777" w:rsidR="007B63A2" w:rsidRPr="00ED5884" w:rsidRDefault="007B63A2" w:rsidP="007B63A2">
      <w:pPr>
        <w:jc w:val="both"/>
        <w:rPr>
          <w:rFonts w:ascii="Times New Roman" w:hAnsi="Times New Roman" w:cs="Times New Roman"/>
          <w:sz w:val="24"/>
          <w:szCs w:val="24"/>
        </w:rPr>
      </w:pPr>
      <w:bookmarkStart w:id="28" w:name="sub_182"/>
      <w:bookmarkEnd w:id="27"/>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2. Аттестации не подлежат следующие муниципальные служащие:</w:t>
      </w:r>
    </w:p>
    <w:p w14:paraId="13E3C455" w14:textId="77777777" w:rsidR="007B63A2" w:rsidRPr="00ED5884" w:rsidRDefault="007B63A2" w:rsidP="007B63A2">
      <w:pPr>
        <w:jc w:val="both"/>
        <w:rPr>
          <w:rFonts w:ascii="Times New Roman" w:hAnsi="Times New Roman" w:cs="Times New Roman"/>
          <w:sz w:val="24"/>
          <w:szCs w:val="24"/>
        </w:rPr>
      </w:pPr>
      <w:bookmarkStart w:id="29" w:name="sub_1821"/>
      <w:bookmarkEnd w:id="28"/>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1) замещающие должности муниципальной службы менее одного года;</w:t>
      </w:r>
    </w:p>
    <w:p w14:paraId="23EF9BD1" w14:textId="77777777" w:rsidR="007B63A2" w:rsidRPr="00ED5884" w:rsidRDefault="007B63A2" w:rsidP="007B63A2">
      <w:pPr>
        <w:jc w:val="both"/>
        <w:rPr>
          <w:rFonts w:ascii="Times New Roman" w:hAnsi="Times New Roman" w:cs="Times New Roman"/>
          <w:sz w:val="24"/>
          <w:szCs w:val="24"/>
        </w:rPr>
      </w:pPr>
      <w:bookmarkStart w:id="30" w:name="sub_1822"/>
      <w:bookmarkEnd w:id="29"/>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2) достигшие возраста 60 лет;</w:t>
      </w:r>
    </w:p>
    <w:p w14:paraId="3A395779" w14:textId="77777777" w:rsidR="007B63A2" w:rsidRPr="00ED5884" w:rsidRDefault="007B63A2" w:rsidP="007B63A2">
      <w:pPr>
        <w:jc w:val="both"/>
        <w:rPr>
          <w:rFonts w:ascii="Times New Roman" w:hAnsi="Times New Roman" w:cs="Times New Roman"/>
          <w:sz w:val="24"/>
          <w:szCs w:val="24"/>
        </w:rPr>
      </w:pPr>
      <w:bookmarkStart w:id="31" w:name="sub_1823"/>
      <w:bookmarkEnd w:id="30"/>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3) беременные женщины;</w:t>
      </w:r>
    </w:p>
    <w:p w14:paraId="44DD9FCA" w14:textId="77777777" w:rsidR="007B63A2" w:rsidRPr="00ED5884" w:rsidRDefault="007B63A2" w:rsidP="007B63A2">
      <w:pPr>
        <w:jc w:val="both"/>
        <w:rPr>
          <w:rFonts w:ascii="Times New Roman" w:hAnsi="Times New Roman" w:cs="Times New Roman"/>
          <w:sz w:val="24"/>
          <w:szCs w:val="24"/>
        </w:rPr>
      </w:pPr>
      <w:bookmarkStart w:id="32" w:name="sub_1824"/>
      <w:bookmarkEnd w:id="31"/>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14:paraId="0547D244" w14:textId="77777777" w:rsidR="007B63A2" w:rsidRPr="00ED5884" w:rsidRDefault="007B63A2" w:rsidP="007B63A2">
      <w:pPr>
        <w:jc w:val="both"/>
        <w:rPr>
          <w:rFonts w:ascii="Times New Roman" w:hAnsi="Times New Roman" w:cs="Times New Roman"/>
          <w:sz w:val="24"/>
          <w:szCs w:val="24"/>
        </w:rPr>
      </w:pPr>
      <w:bookmarkStart w:id="33" w:name="sub_1825"/>
      <w:bookmarkEnd w:id="32"/>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5) замещающие должности муниципальной службы на основании срочного трудового договора (контракта).</w:t>
      </w:r>
    </w:p>
    <w:p w14:paraId="2F5A31ED" w14:textId="77777777" w:rsidR="007B63A2" w:rsidRPr="00ED5884" w:rsidRDefault="007B63A2" w:rsidP="007B63A2">
      <w:pPr>
        <w:jc w:val="both"/>
        <w:rPr>
          <w:rFonts w:ascii="Times New Roman" w:hAnsi="Times New Roman" w:cs="Times New Roman"/>
          <w:sz w:val="24"/>
          <w:szCs w:val="24"/>
        </w:rPr>
      </w:pPr>
      <w:bookmarkStart w:id="34" w:name="sub_183"/>
      <w:bookmarkEnd w:id="33"/>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323A25EB" w14:textId="77777777" w:rsidR="007B63A2" w:rsidRPr="00ED5884" w:rsidRDefault="007B63A2" w:rsidP="007B63A2">
      <w:pPr>
        <w:jc w:val="both"/>
        <w:rPr>
          <w:rFonts w:ascii="Times New Roman" w:hAnsi="Times New Roman" w:cs="Times New Roman"/>
          <w:sz w:val="24"/>
          <w:szCs w:val="24"/>
        </w:rPr>
      </w:pPr>
      <w:bookmarkStart w:id="35" w:name="sub_184"/>
      <w:bookmarkEnd w:id="34"/>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14:paraId="7BCD7385" w14:textId="77777777" w:rsidR="007B63A2" w:rsidRPr="00ED5884" w:rsidRDefault="007B63A2" w:rsidP="007B63A2">
      <w:pPr>
        <w:jc w:val="both"/>
        <w:rPr>
          <w:rFonts w:ascii="Times New Roman" w:hAnsi="Times New Roman" w:cs="Times New Roman"/>
          <w:sz w:val="24"/>
          <w:szCs w:val="24"/>
        </w:rPr>
      </w:pPr>
      <w:bookmarkStart w:id="36" w:name="sub_185"/>
      <w:bookmarkEnd w:id="35"/>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14:paraId="13D5BCA4" w14:textId="77777777" w:rsidR="007B63A2" w:rsidRPr="00ED5884" w:rsidRDefault="007B63A2" w:rsidP="007B63A2">
      <w:pPr>
        <w:jc w:val="both"/>
        <w:rPr>
          <w:rFonts w:ascii="Times New Roman" w:hAnsi="Times New Roman" w:cs="Times New Roman"/>
          <w:sz w:val="24"/>
          <w:szCs w:val="24"/>
        </w:rPr>
      </w:pPr>
      <w:bookmarkStart w:id="37" w:name="sub_186"/>
      <w:bookmarkEnd w:id="36"/>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6.Муниципальный служащий вправе обжаловать результаты аттестации в судебном порядке.</w:t>
      </w:r>
    </w:p>
    <w:p w14:paraId="09B294DB" w14:textId="77777777" w:rsidR="007B63A2" w:rsidRPr="00ED5884" w:rsidRDefault="007B63A2" w:rsidP="007B63A2">
      <w:pPr>
        <w:jc w:val="both"/>
        <w:rPr>
          <w:rFonts w:ascii="Times New Roman" w:hAnsi="Times New Roman" w:cs="Times New Roman"/>
          <w:sz w:val="24"/>
          <w:szCs w:val="24"/>
        </w:rPr>
      </w:pPr>
      <w:bookmarkStart w:id="38" w:name="sub_187"/>
      <w:bookmarkEnd w:id="37"/>
      <w:r w:rsidRPr="00ED5884">
        <w:rPr>
          <w:rFonts w:ascii="Times New Roman" w:hAnsi="Times New Roman" w:cs="Times New Roman"/>
          <w:sz w:val="24"/>
          <w:szCs w:val="24"/>
        </w:rPr>
        <w:t xml:space="preserve"> </w:t>
      </w:r>
      <w:r w:rsidRPr="00ED5884">
        <w:rPr>
          <w:rFonts w:ascii="Times New Roman" w:hAnsi="Times New Roman" w:cs="Times New Roman"/>
          <w:sz w:val="24"/>
          <w:szCs w:val="24"/>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8"/>
    <w:p w14:paraId="23054EA8" w14:textId="77777777" w:rsidR="007B63A2" w:rsidRPr="00ED5884" w:rsidRDefault="007B63A2" w:rsidP="007B63A2">
      <w:pPr>
        <w:pStyle w:val="ConsNonformat"/>
        <w:rPr>
          <w:rFonts w:ascii="Times New Roman" w:hAnsi="Times New Roman"/>
          <w:sz w:val="24"/>
          <w:szCs w:val="24"/>
        </w:rPr>
      </w:pPr>
    </w:p>
    <w:p w14:paraId="1DA7463F"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52. Основания и порядок прекращения муниципальной службы</w:t>
      </w:r>
    </w:p>
    <w:p w14:paraId="353E8FBE" w14:textId="77777777" w:rsidR="007B63A2" w:rsidRPr="00ED5884" w:rsidRDefault="007B63A2" w:rsidP="007B63A2">
      <w:pPr>
        <w:pStyle w:val="ConsNormal"/>
        <w:ind w:firstLine="540"/>
        <w:jc w:val="both"/>
        <w:rPr>
          <w:rFonts w:ascii="Times New Roman" w:hAnsi="Times New Roman"/>
          <w:sz w:val="24"/>
          <w:szCs w:val="24"/>
        </w:rPr>
      </w:pPr>
      <w:r w:rsidRPr="00ED5884">
        <w:rPr>
          <w:rFonts w:ascii="Times New Roman" w:hAnsi="Times New Roman"/>
          <w:sz w:val="24"/>
          <w:szCs w:val="24"/>
        </w:rPr>
        <w:t>Основанием для прекращения муниципальной службы являются обстоятельства, предусмотренные федеральным законодательством.</w:t>
      </w:r>
    </w:p>
    <w:p w14:paraId="3C1D2FFC" w14:textId="77777777" w:rsidR="007B63A2" w:rsidRPr="00ED5884" w:rsidRDefault="007B63A2" w:rsidP="007B63A2">
      <w:pPr>
        <w:pStyle w:val="ConsNormal"/>
        <w:ind w:firstLine="540"/>
        <w:jc w:val="both"/>
        <w:rPr>
          <w:rFonts w:ascii="Times New Roman" w:hAnsi="Times New Roman"/>
          <w:sz w:val="24"/>
          <w:szCs w:val="24"/>
        </w:rPr>
      </w:pPr>
      <w:r w:rsidRPr="00ED5884">
        <w:rPr>
          <w:rFonts w:ascii="Times New Roman" w:hAnsi="Times New Roman"/>
          <w:sz w:val="24"/>
          <w:szCs w:val="24"/>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14:paraId="46C6A6B8" w14:textId="77777777" w:rsidR="007B63A2" w:rsidRPr="00ED5884" w:rsidRDefault="007B63A2" w:rsidP="007B63A2">
      <w:pPr>
        <w:pStyle w:val="ConsNonformat"/>
        <w:rPr>
          <w:rFonts w:ascii="Times New Roman" w:hAnsi="Times New Roman"/>
          <w:sz w:val="24"/>
          <w:szCs w:val="24"/>
        </w:rPr>
      </w:pPr>
    </w:p>
    <w:p w14:paraId="4DF6C852"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53. Гарантии деятельности муниципального служащего</w:t>
      </w:r>
    </w:p>
    <w:p w14:paraId="0F6FC5B6" w14:textId="77777777" w:rsidR="007B63A2" w:rsidRPr="00ED5884" w:rsidRDefault="007B63A2" w:rsidP="007B63A2">
      <w:pPr>
        <w:autoSpaceDE w:val="0"/>
        <w:ind w:firstLine="720"/>
        <w:jc w:val="both"/>
        <w:rPr>
          <w:rFonts w:ascii="Times New Roman" w:hAnsi="Times New Roman" w:cs="Times New Roman"/>
          <w:sz w:val="24"/>
          <w:szCs w:val="24"/>
        </w:rPr>
      </w:pPr>
      <w:bookmarkStart w:id="39" w:name="sub_231"/>
      <w:r w:rsidRPr="00ED5884">
        <w:rPr>
          <w:rFonts w:ascii="Times New Roman" w:hAnsi="Times New Roman" w:cs="Times New Roman"/>
          <w:sz w:val="24"/>
          <w:szCs w:val="24"/>
        </w:rPr>
        <w:t>1.Муниципальному служащему гарантируются:</w:t>
      </w:r>
    </w:p>
    <w:p w14:paraId="4E009B60" w14:textId="77777777" w:rsidR="007B63A2" w:rsidRPr="00ED5884" w:rsidRDefault="007B63A2" w:rsidP="007B63A2">
      <w:pPr>
        <w:autoSpaceDE w:val="0"/>
        <w:ind w:firstLine="720"/>
        <w:jc w:val="both"/>
        <w:rPr>
          <w:rFonts w:ascii="Times New Roman" w:hAnsi="Times New Roman" w:cs="Times New Roman"/>
          <w:sz w:val="24"/>
          <w:szCs w:val="24"/>
        </w:rPr>
      </w:pPr>
      <w:bookmarkStart w:id="40" w:name="sub_2311"/>
      <w:bookmarkEnd w:id="39"/>
      <w:r w:rsidRPr="00ED5884">
        <w:rPr>
          <w:rFonts w:ascii="Times New Roman" w:hAnsi="Times New Roman" w:cs="Times New Roman"/>
          <w:sz w:val="24"/>
          <w:szCs w:val="24"/>
        </w:rPr>
        <w:t xml:space="preserve"> 1)условия работы, обеспечивающие исполнение им должностных обязанностей в соответствии с должностной инструкцией;</w:t>
      </w:r>
    </w:p>
    <w:p w14:paraId="08559DED" w14:textId="77777777" w:rsidR="007B63A2" w:rsidRPr="00ED5884" w:rsidRDefault="007B63A2" w:rsidP="007B63A2">
      <w:pPr>
        <w:autoSpaceDE w:val="0"/>
        <w:ind w:firstLine="720"/>
        <w:jc w:val="both"/>
        <w:rPr>
          <w:rFonts w:ascii="Times New Roman" w:hAnsi="Times New Roman" w:cs="Times New Roman"/>
          <w:sz w:val="24"/>
          <w:szCs w:val="24"/>
        </w:rPr>
      </w:pPr>
      <w:bookmarkStart w:id="41" w:name="sub_2312"/>
      <w:bookmarkEnd w:id="40"/>
      <w:r w:rsidRPr="00ED5884">
        <w:rPr>
          <w:rFonts w:ascii="Times New Roman" w:hAnsi="Times New Roman" w:cs="Times New Roman"/>
          <w:sz w:val="24"/>
          <w:szCs w:val="24"/>
        </w:rPr>
        <w:t xml:space="preserve"> 2)право на своевременное и в полном объеме получение денежного содержания;</w:t>
      </w:r>
    </w:p>
    <w:p w14:paraId="57983DBA" w14:textId="77777777" w:rsidR="007B63A2" w:rsidRPr="00ED5884" w:rsidRDefault="007B63A2" w:rsidP="007B63A2">
      <w:pPr>
        <w:autoSpaceDE w:val="0"/>
        <w:ind w:firstLine="720"/>
        <w:jc w:val="both"/>
        <w:rPr>
          <w:rFonts w:ascii="Times New Roman" w:hAnsi="Times New Roman" w:cs="Times New Roman"/>
          <w:sz w:val="24"/>
          <w:szCs w:val="24"/>
        </w:rPr>
      </w:pPr>
      <w:bookmarkStart w:id="42" w:name="sub_2313"/>
      <w:bookmarkEnd w:id="41"/>
      <w:r w:rsidRPr="00ED5884">
        <w:rPr>
          <w:rFonts w:ascii="Times New Roman" w:hAnsi="Times New Roman" w:cs="Times New Roman"/>
          <w:sz w:val="24"/>
          <w:szCs w:val="24"/>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0684DDFE" w14:textId="77777777" w:rsidR="007B63A2" w:rsidRPr="00ED5884" w:rsidRDefault="007B63A2" w:rsidP="007B63A2">
      <w:pPr>
        <w:autoSpaceDE w:val="0"/>
        <w:ind w:firstLine="720"/>
        <w:jc w:val="both"/>
        <w:rPr>
          <w:rFonts w:ascii="Times New Roman" w:hAnsi="Times New Roman" w:cs="Times New Roman"/>
          <w:sz w:val="24"/>
          <w:szCs w:val="24"/>
        </w:rPr>
      </w:pPr>
      <w:bookmarkStart w:id="43" w:name="sub_2314"/>
      <w:bookmarkEnd w:id="42"/>
      <w:r w:rsidRPr="00ED5884">
        <w:rPr>
          <w:rFonts w:ascii="Times New Roman" w:hAnsi="Times New Roman" w:cs="Times New Roman"/>
          <w:sz w:val="24"/>
          <w:szCs w:val="24"/>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14:paraId="32450F73" w14:textId="77777777" w:rsidR="007B63A2" w:rsidRPr="00ED5884" w:rsidRDefault="007B63A2" w:rsidP="007B63A2">
      <w:pPr>
        <w:autoSpaceDE w:val="0"/>
        <w:ind w:firstLine="720"/>
        <w:jc w:val="both"/>
        <w:rPr>
          <w:rFonts w:ascii="Times New Roman" w:hAnsi="Times New Roman" w:cs="Times New Roman"/>
          <w:sz w:val="24"/>
          <w:szCs w:val="24"/>
        </w:rPr>
      </w:pPr>
      <w:bookmarkStart w:id="44" w:name="sub_2315"/>
      <w:bookmarkEnd w:id="43"/>
      <w:r w:rsidRPr="00ED5884">
        <w:rPr>
          <w:rFonts w:ascii="Times New Roman" w:hAnsi="Times New Roman" w:cs="Times New Roman"/>
          <w:sz w:val="24"/>
          <w:szCs w:val="24"/>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14:paraId="1E6E6EC5" w14:textId="77777777" w:rsidR="007B63A2" w:rsidRPr="00ED5884" w:rsidRDefault="007B63A2" w:rsidP="007B63A2">
      <w:pPr>
        <w:autoSpaceDE w:val="0"/>
        <w:ind w:firstLine="720"/>
        <w:jc w:val="both"/>
        <w:rPr>
          <w:rFonts w:ascii="Times New Roman" w:hAnsi="Times New Roman" w:cs="Times New Roman"/>
          <w:sz w:val="24"/>
          <w:szCs w:val="24"/>
        </w:rPr>
      </w:pPr>
      <w:bookmarkStart w:id="45" w:name="sub_2316"/>
      <w:bookmarkEnd w:id="44"/>
      <w:r w:rsidRPr="00ED5884">
        <w:rPr>
          <w:rFonts w:ascii="Times New Roman" w:hAnsi="Times New Roman" w:cs="Times New Roman"/>
          <w:sz w:val="24"/>
          <w:szCs w:val="24"/>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0D9C33B1" w14:textId="77777777" w:rsidR="007B63A2" w:rsidRPr="00ED5884" w:rsidRDefault="007B63A2" w:rsidP="007B63A2">
      <w:pPr>
        <w:autoSpaceDE w:val="0"/>
        <w:ind w:firstLine="720"/>
        <w:jc w:val="both"/>
        <w:rPr>
          <w:rFonts w:ascii="Times New Roman" w:hAnsi="Times New Roman" w:cs="Times New Roman"/>
          <w:sz w:val="24"/>
          <w:szCs w:val="24"/>
        </w:rPr>
      </w:pPr>
      <w:bookmarkStart w:id="46" w:name="sub_2317"/>
      <w:bookmarkEnd w:id="45"/>
      <w:r w:rsidRPr="00ED5884">
        <w:rPr>
          <w:rFonts w:ascii="Times New Roman" w:hAnsi="Times New Roman" w:cs="Times New Roman"/>
          <w:sz w:val="24"/>
          <w:szCs w:val="24"/>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3C77C2A6" w14:textId="77777777" w:rsidR="007B63A2" w:rsidRPr="00ED5884" w:rsidRDefault="007B63A2" w:rsidP="007B63A2">
      <w:pPr>
        <w:autoSpaceDE w:val="0"/>
        <w:ind w:firstLine="720"/>
        <w:jc w:val="both"/>
        <w:rPr>
          <w:rFonts w:ascii="Times New Roman" w:hAnsi="Times New Roman" w:cs="Times New Roman"/>
          <w:sz w:val="24"/>
          <w:szCs w:val="24"/>
        </w:rPr>
      </w:pPr>
      <w:bookmarkStart w:id="47" w:name="sub_2318"/>
      <w:bookmarkEnd w:id="46"/>
      <w:r w:rsidRPr="00ED5884">
        <w:rPr>
          <w:rFonts w:ascii="Times New Roman" w:hAnsi="Times New Roman" w:cs="Times New Roman"/>
          <w:sz w:val="24"/>
          <w:szCs w:val="24"/>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597340BB" w14:textId="77777777" w:rsidR="00C80FF7" w:rsidRPr="00ED5884" w:rsidRDefault="007B63A2" w:rsidP="00C80FF7">
      <w:pPr>
        <w:autoSpaceDE w:val="0"/>
        <w:autoSpaceDN w:val="0"/>
        <w:adjustRightInd w:val="0"/>
        <w:spacing w:after="0" w:line="240" w:lineRule="auto"/>
        <w:ind w:firstLine="720"/>
        <w:jc w:val="both"/>
        <w:rPr>
          <w:rFonts w:ascii="Times New Roman" w:hAnsi="Times New Roman" w:cs="Times New Roman"/>
          <w:sz w:val="24"/>
          <w:szCs w:val="24"/>
        </w:rPr>
      </w:pPr>
      <w:bookmarkStart w:id="48" w:name="sub_232"/>
      <w:bookmarkEnd w:id="47"/>
      <w:r w:rsidRPr="00ED5884">
        <w:rPr>
          <w:rFonts w:ascii="Times New Roman" w:hAnsi="Times New Roman" w:cs="Times New Roman"/>
          <w:sz w:val="24"/>
          <w:szCs w:val="24"/>
        </w:rPr>
        <w:t xml:space="preserve"> 2</w:t>
      </w:r>
      <w:r w:rsidR="00C80FF7" w:rsidRPr="00ED5884">
        <w:rPr>
          <w:rFonts w:ascii="Times New Roman" w:hAnsi="Times New Roman" w:cs="Times New Roman"/>
          <w:sz w:val="24"/>
          <w:szCs w:val="24"/>
        </w:rPr>
        <w:t>.При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35872B63" w14:textId="77777777" w:rsidR="007B63A2" w:rsidRPr="00ED5884" w:rsidRDefault="007B63A2" w:rsidP="007B63A2">
      <w:pPr>
        <w:autoSpaceDE w:val="0"/>
        <w:ind w:firstLine="720"/>
        <w:jc w:val="both"/>
        <w:rPr>
          <w:rFonts w:ascii="Times New Roman" w:hAnsi="Times New Roman" w:cs="Times New Roman"/>
          <w:sz w:val="24"/>
          <w:szCs w:val="24"/>
        </w:rPr>
      </w:pPr>
      <w:bookmarkStart w:id="49" w:name="sub_233"/>
      <w:bookmarkEnd w:id="48"/>
      <w:r w:rsidRPr="00ED5884">
        <w:rPr>
          <w:rFonts w:ascii="Times New Roman" w:hAnsi="Times New Roman" w:cs="Times New Roman"/>
          <w:sz w:val="24"/>
          <w:szCs w:val="24"/>
        </w:rPr>
        <w:t>3.Муниципальным служащим могут быть предоставлены дополнительные гарантии, предусмотренные законодательством.</w:t>
      </w:r>
    </w:p>
    <w:p w14:paraId="1D984C8F" w14:textId="77777777" w:rsidR="007B63A2" w:rsidRPr="00ED5884" w:rsidRDefault="007B63A2" w:rsidP="007B63A2">
      <w:pPr>
        <w:autoSpaceDE w:val="0"/>
        <w:ind w:firstLine="720"/>
        <w:jc w:val="both"/>
        <w:rPr>
          <w:rFonts w:ascii="Times New Roman" w:hAnsi="Times New Roman" w:cs="Times New Roman"/>
          <w:sz w:val="24"/>
          <w:szCs w:val="24"/>
        </w:rPr>
      </w:pPr>
    </w:p>
    <w:bookmarkEnd w:id="49"/>
    <w:p w14:paraId="76BDCA62"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54. Права муниципального служащего</w:t>
      </w:r>
    </w:p>
    <w:p w14:paraId="6A0A19E5" w14:textId="77777777" w:rsidR="007B63A2" w:rsidRPr="00ED5884" w:rsidRDefault="007B63A2" w:rsidP="007B63A2">
      <w:pPr>
        <w:ind w:firstLine="708"/>
        <w:jc w:val="both"/>
        <w:rPr>
          <w:rFonts w:ascii="Times New Roman" w:hAnsi="Times New Roman" w:cs="Times New Roman"/>
          <w:sz w:val="24"/>
          <w:szCs w:val="24"/>
        </w:rPr>
      </w:pPr>
      <w:r w:rsidRPr="00ED5884">
        <w:rPr>
          <w:rFonts w:ascii="Times New Roman" w:hAnsi="Times New Roman" w:cs="Times New Roman"/>
          <w:sz w:val="24"/>
          <w:szCs w:val="24"/>
        </w:rPr>
        <w:t>1. Муниципальный служащий имеет право на:</w:t>
      </w:r>
    </w:p>
    <w:p w14:paraId="20904F9E" w14:textId="77777777" w:rsidR="007B63A2" w:rsidRPr="00ED5884" w:rsidRDefault="007B63A2" w:rsidP="007B63A2">
      <w:pPr>
        <w:autoSpaceDE w:val="0"/>
        <w:ind w:firstLine="720"/>
        <w:jc w:val="both"/>
        <w:rPr>
          <w:rFonts w:ascii="Times New Roman" w:hAnsi="Times New Roman" w:cs="Times New Roman"/>
          <w:sz w:val="24"/>
          <w:szCs w:val="24"/>
        </w:rPr>
      </w:pPr>
      <w:bookmarkStart w:id="50" w:name="sub_1111"/>
      <w:r w:rsidRPr="00ED5884">
        <w:rPr>
          <w:rFonts w:ascii="Times New Roman" w:hAnsi="Times New Roman" w:cs="Times New Roman"/>
          <w:sz w:val="24"/>
          <w:szCs w:val="24"/>
        </w:rPr>
        <w:lastRenderedPageBreak/>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5B4B29AD" w14:textId="77777777" w:rsidR="007B63A2" w:rsidRPr="00ED5884" w:rsidRDefault="007B63A2" w:rsidP="007B63A2">
      <w:pPr>
        <w:autoSpaceDE w:val="0"/>
        <w:ind w:firstLine="720"/>
        <w:jc w:val="both"/>
        <w:rPr>
          <w:rFonts w:ascii="Times New Roman" w:hAnsi="Times New Roman" w:cs="Times New Roman"/>
          <w:sz w:val="24"/>
          <w:szCs w:val="24"/>
        </w:rPr>
      </w:pPr>
      <w:bookmarkStart w:id="51" w:name="sub_1112"/>
      <w:bookmarkEnd w:id="50"/>
      <w:r w:rsidRPr="00ED5884">
        <w:rPr>
          <w:rFonts w:ascii="Times New Roman" w:hAnsi="Times New Roman" w:cs="Times New Roman"/>
          <w:sz w:val="24"/>
          <w:szCs w:val="24"/>
        </w:rPr>
        <w:t xml:space="preserve"> 2)обеспечение организационно-технических условий, необходимых для исполнения должностных обязанностей;</w:t>
      </w:r>
    </w:p>
    <w:p w14:paraId="6D8AC469" w14:textId="77777777" w:rsidR="007B63A2" w:rsidRPr="00ED5884" w:rsidRDefault="007B63A2" w:rsidP="007B63A2">
      <w:pPr>
        <w:autoSpaceDE w:val="0"/>
        <w:ind w:firstLine="720"/>
        <w:jc w:val="both"/>
        <w:rPr>
          <w:rFonts w:ascii="Times New Roman" w:hAnsi="Times New Roman" w:cs="Times New Roman"/>
          <w:sz w:val="24"/>
          <w:szCs w:val="24"/>
        </w:rPr>
      </w:pPr>
      <w:bookmarkStart w:id="52" w:name="sub_1113"/>
      <w:bookmarkEnd w:id="51"/>
      <w:r w:rsidRPr="00ED5884">
        <w:rPr>
          <w:rFonts w:ascii="Times New Roman" w:hAnsi="Times New Roman" w:cs="Times New Roman"/>
          <w:sz w:val="24"/>
          <w:szCs w:val="24"/>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14:paraId="7F9DE5EE" w14:textId="77777777" w:rsidR="007B63A2" w:rsidRPr="00ED5884" w:rsidRDefault="007B63A2" w:rsidP="007B63A2">
      <w:pPr>
        <w:autoSpaceDE w:val="0"/>
        <w:ind w:firstLine="720"/>
        <w:jc w:val="both"/>
        <w:rPr>
          <w:rFonts w:ascii="Times New Roman" w:hAnsi="Times New Roman" w:cs="Times New Roman"/>
          <w:sz w:val="24"/>
          <w:szCs w:val="24"/>
        </w:rPr>
      </w:pPr>
      <w:bookmarkStart w:id="53" w:name="sub_1114"/>
      <w:bookmarkEnd w:id="52"/>
      <w:r w:rsidRPr="00ED5884">
        <w:rPr>
          <w:rFonts w:ascii="Times New Roman" w:hAnsi="Times New Roman" w:cs="Times New Roman"/>
          <w:sz w:val="24"/>
          <w:szCs w:val="24"/>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678AC9FA" w14:textId="77777777" w:rsidR="007B63A2" w:rsidRPr="00ED5884" w:rsidRDefault="007B63A2" w:rsidP="007B63A2">
      <w:pPr>
        <w:autoSpaceDE w:val="0"/>
        <w:ind w:firstLine="720"/>
        <w:jc w:val="both"/>
        <w:rPr>
          <w:rFonts w:ascii="Times New Roman" w:hAnsi="Times New Roman" w:cs="Times New Roman"/>
          <w:sz w:val="24"/>
          <w:szCs w:val="24"/>
        </w:rPr>
      </w:pPr>
      <w:bookmarkStart w:id="54" w:name="sub_1115"/>
      <w:bookmarkEnd w:id="53"/>
      <w:r w:rsidRPr="00ED5884">
        <w:rPr>
          <w:rFonts w:ascii="Times New Roman" w:hAnsi="Times New Roman" w:cs="Times New Roman"/>
          <w:sz w:val="24"/>
          <w:szCs w:val="24"/>
        </w:rPr>
        <w:t xml:space="preserve"> 5)</w:t>
      </w:r>
      <w:r w:rsidR="00C80FF7" w:rsidRPr="00ED5884">
        <w:rPr>
          <w:rFonts w:ascii="Times New Roman" w:hAnsi="Times New Roman" w:cs="Times New Roman"/>
          <w:sz w:val="24"/>
          <w:szCs w:val="24"/>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14:paraId="52737906" w14:textId="77777777" w:rsidR="007B63A2" w:rsidRPr="00ED5884" w:rsidRDefault="007B63A2" w:rsidP="007B63A2">
      <w:pPr>
        <w:autoSpaceDE w:val="0"/>
        <w:ind w:firstLine="720"/>
        <w:jc w:val="both"/>
        <w:rPr>
          <w:rFonts w:ascii="Times New Roman" w:hAnsi="Times New Roman" w:cs="Times New Roman"/>
          <w:sz w:val="24"/>
          <w:szCs w:val="24"/>
        </w:rPr>
      </w:pPr>
      <w:bookmarkStart w:id="55" w:name="sub_1116"/>
      <w:bookmarkEnd w:id="54"/>
      <w:r w:rsidRPr="00ED5884">
        <w:rPr>
          <w:rFonts w:ascii="Times New Roman" w:hAnsi="Times New Roman" w:cs="Times New Roman"/>
          <w:sz w:val="24"/>
          <w:szCs w:val="24"/>
        </w:rPr>
        <w:t xml:space="preserve"> 6)участие по своей инициативе в конкурсе на замещение вакантной должности муниципальной службы;</w:t>
      </w:r>
    </w:p>
    <w:p w14:paraId="32F6C907" w14:textId="77777777" w:rsidR="007B63A2" w:rsidRPr="00ED5884" w:rsidRDefault="007B63A2" w:rsidP="007B63A2">
      <w:pPr>
        <w:autoSpaceDE w:val="0"/>
        <w:ind w:firstLine="720"/>
        <w:jc w:val="both"/>
        <w:rPr>
          <w:rFonts w:ascii="Times New Roman" w:hAnsi="Times New Roman" w:cs="Times New Roman"/>
          <w:sz w:val="24"/>
          <w:szCs w:val="24"/>
        </w:rPr>
      </w:pPr>
      <w:bookmarkStart w:id="56" w:name="sub_1117"/>
      <w:bookmarkEnd w:id="55"/>
      <w:r w:rsidRPr="00ED5884">
        <w:rPr>
          <w:rFonts w:ascii="Times New Roman" w:hAnsi="Times New Roman" w:cs="Times New Roman"/>
          <w:sz w:val="24"/>
          <w:szCs w:val="24"/>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14:paraId="408ACFF5" w14:textId="77777777" w:rsidR="007B63A2" w:rsidRPr="00ED5884" w:rsidRDefault="007B63A2" w:rsidP="007B63A2">
      <w:pPr>
        <w:autoSpaceDE w:val="0"/>
        <w:ind w:firstLine="720"/>
        <w:jc w:val="both"/>
        <w:rPr>
          <w:rFonts w:ascii="Times New Roman" w:hAnsi="Times New Roman" w:cs="Times New Roman"/>
          <w:sz w:val="24"/>
          <w:szCs w:val="24"/>
        </w:rPr>
      </w:pPr>
      <w:bookmarkStart w:id="57" w:name="sub_1118"/>
      <w:bookmarkEnd w:id="56"/>
      <w:r w:rsidRPr="00ED5884">
        <w:rPr>
          <w:rFonts w:ascii="Times New Roman" w:hAnsi="Times New Roman" w:cs="Times New Roman"/>
          <w:sz w:val="24"/>
          <w:szCs w:val="24"/>
        </w:rPr>
        <w:t xml:space="preserve"> 8)защиту своих персональных данных;</w:t>
      </w:r>
    </w:p>
    <w:p w14:paraId="2858CF9C" w14:textId="77777777" w:rsidR="007B63A2" w:rsidRPr="00ED5884" w:rsidRDefault="007B63A2" w:rsidP="007B63A2">
      <w:pPr>
        <w:autoSpaceDE w:val="0"/>
        <w:ind w:firstLine="720"/>
        <w:jc w:val="both"/>
        <w:rPr>
          <w:rFonts w:ascii="Times New Roman" w:hAnsi="Times New Roman" w:cs="Times New Roman"/>
          <w:sz w:val="24"/>
          <w:szCs w:val="24"/>
        </w:rPr>
      </w:pPr>
      <w:bookmarkStart w:id="58" w:name="sub_1119"/>
      <w:bookmarkEnd w:id="57"/>
      <w:r w:rsidRPr="00ED5884">
        <w:rPr>
          <w:rFonts w:ascii="Times New Roman" w:hAnsi="Times New Roman" w:cs="Times New Roman"/>
          <w:sz w:val="24"/>
          <w:szCs w:val="24"/>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722152D5" w14:textId="77777777" w:rsidR="007B63A2" w:rsidRPr="00ED5884" w:rsidRDefault="007B63A2" w:rsidP="007B63A2">
      <w:pPr>
        <w:autoSpaceDE w:val="0"/>
        <w:ind w:firstLine="720"/>
        <w:jc w:val="both"/>
        <w:rPr>
          <w:rFonts w:ascii="Times New Roman" w:hAnsi="Times New Roman" w:cs="Times New Roman"/>
          <w:sz w:val="24"/>
          <w:szCs w:val="24"/>
        </w:rPr>
      </w:pPr>
      <w:bookmarkStart w:id="59" w:name="sub_11110"/>
      <w:bookmarkEnd w:id="58"/>
      <w:r w:rsidRPr="00ED5884">
        <w:rPr>
          <w:rFonts w:ascii="Times New Roman" w:hAnsi="Times New Roman" w:cs="Times New Roman"/>
          <w:sz w:val="24"/>
          <w:szCs w:val="24"/>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14:paraId="0373BA4E" w14:textId="77777777" w:rsidR="007B63A2" w:rsidRPr="00ED5884" w:rsidRDefault="007B63A2" w:rsidP="007B63A2">
      <w:pPr>
        <w:autoSpaceDE w:val="0"/>
        <w:ind w:firstLine="720"/>
        <w:jc w:val="both"/>
        <w:rPr>
          <w:rFonts w:ascii="Times New Roman" w:hAnsi="Times New Roman" w:cs="Times New Roman"/>
          <w:sz w:val="24"/>
          <w:szCs w:val="24"/>
        </w:rPr>
      </w:pPr>
      <w:bookmarkStart w:id="60" w:name="sub_11111"/>
      <w:bookmarkEnd w:id="59"/>
      <w:r w:rsidRPr="00ED5884">
        <w:rPr>
          <w:rFonts w:ascii="Times New Roman" w:hAnsi="Times New Roman" w:cs="Times New Roman"/>
          <w:sz w:val="24"/>
          <w:szCs w:val="24"/>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14:paraId="09BEFECF" w14:textId="77777777" w:rsidR="007B63A2" w:rsidRPr="00ED5884" w:rsidRDefault="007B63A2" w:rsidP="007B63A2">
      <w:pPr>
        <w:autoSpaceDE w:val="0"/>
        <w:ind w:firstLine="720"/>
        <w:jc w:val="both"/>
        <w:rPr>
          <w:rFonts w:ascii="Times New Roman" w:hAnsi="Times New Roman" w:cs="Times New Roman"/>
          <w:sz w:val="24"/>
          <w:szCs w:val="24"/>
        </w:rPr>
      </w:pPr>
      <w:bookmarkStart w:id="61" w:name="sub_11112"/>
      <w:bookmarkEnd w:id="60"/>
      <w:r w:rsidRPr="00ED5884">
        <w:rPr>
          <w:rFonts w:ascii="Times New Roman" w:hAnsi="Times New Roman" w:cs="Times New Roman"/>
          <w:sz w:val="24"/>
          <w:szCs w:val="24"/>
        </w:rPr>
        <w:t xml:space="preserve"> 12)пенсионное обеспечение в соответствии с законодательством Российской Федерации.</w:t>
      </w:r>
    </w:p>
    <w:p w14:paraId="7F41EEB6" w14:textId="77777777" w:rsidR="007B63A2" w:rsidRPr="00ED5884" w:rsidRDefault="007B63A2" w:rsidP="007B63A2">
      <w:pPr>
        <w:autoSpaceDE w:val="0"/>
        <w:ind w:firstLine="720"/>
        <w:jc w:val="both"/>
        <w:rPr>
          <w:rFonts w:ascii="Times New Roman" w:hAnsi="Times New Roman" w:cs="Times New Roman"/>
          <w:sz w:val="24"/>
          <w:szCs w:val="24"/>
        </w:rPr>
      </w:pPr>
      <w:bookmarkStart w:id="62" w:name="sub_112"/>
      <w:bookmarkEnd w:id="61"/>
      <w:r w:rsidRPr="00ED5884">
        <w:rPr>
          <w:rFonts w:ascii="Times New Roman" w:hAnsi="Times New Roman" w:cs="Times New Roman"/>
          <w:sz w:val="24"/>
          <w:szCs w:val="24"/>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w:t>
      </w:r>
      <w:r w:rsidRPr="00ED5884">
        <w:rPr>
          <w:rFonts w:ascii="Times New Roman" w:hAnsi="Times New Roman" w:cs="Times New Roman"/>
          <w:sz w:val="24"/>
          <w:szCs w:val="24"/>
        </w:rPr>
        <w:lastRenderedPageBreak/>
        <w:t>общества, Российской Федерации, субъекта Российской Федерации, муниципального образования.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
    <w:p w14:paraId="1F6FC011" w14:textId="77777777" w:rsidR="007B63A2" w:rsidRPr="00ED5884" w:rsidRDefault="007B63A2" w:rsidP="007B63A2">
      <w:pPr>
        <w:autoSpaceDE w:val="0"/>
        <w:ind w:firstLine="720"/>
        <w:jc w:val="both"/>
        <w:rPr>
          <w:rFonts w:ascii="Times New Roman" w:hAnsi="Times New Roman" w:cs="Times New Roman"/>
          <w:sz w:val="24"/>
          <w:szCs w:val="24"/>
        </w:rPr>
      </w:pPr>
    </w:p>
    <w:bookmarkEnd w:id="62"/>
    <w:p w14:paraId="1D282112" w14:textId="77777777" w:rsidR="007B63A2" w:rsidRPr="00ED5884" w:rsidRDefault="007B63A2" w:rsidP="007B63A2">
      <w:pPr>
        <w:jc w:val="both"/>
        <w:rPr>
          <w:rFonts w:ascii="Times New Roman" w:hAnsi="Times New Roman" w:cs="Times New Roman"/>
          <w:b/>
          <w:sz w:val="24"/>
          <w:szCs w:val="24"/>
        </w:rPr>
      </w:pPr>
      <w:r w:rsidRPr="00ED5884">
        <w:rPr>
          <w:rFonts w:ascii="Times New Roman" w:hAnsi="Times New Roman" w:cs="Times New Roman"/>
          <w:sz w:val="24"/>
          <w:szCs w:val="24"/>
        </w:rPr>
        <w:t xml:space="preserve"> </w:t>
      </w:r>
      <w:r w:rsidRPr="00ED5884">
        <w:rPr>
          <w:rFonts w:ascii="Times New Roman" w:hAnsi="Times New Roman" w:cs="Times New Roman"/>
          <w:b/>
          <w:sz w:val="24"/>
          <w:szCs w:val="24"/>
        </w:rPr>
        <w:t>Статья 55. Запреты, связанные с муниципальной службой</w:t>
      </w:r>
    </w:p>
    <w:p w14:paraId="278981AA"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 В связи с прохождением муниципальной службы муниципальному служащему запрещается:</w:t>
      </w:r>
    </w:p>
    <w:p w14:paraId="61400D3B"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 утратил силу;</w:t>
      </w:r>
    </w:p>
    <w:p w14:paraId="71486C4B"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2) замещать должность муниципальной службы в случае:</w:t>
      </w:r>
    </w:p>
    <w:p w14:paraId="026F6D9D"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14:paraId="07CCD6F6"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б) избрания или назначения на муниципальную должность;</w:t>
      </w:r>
    </w:p>
    <w:p w14:paraId="585F5450"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14:paraId="5C3273B1"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3) участвовать в управлении коммерческой или некоммерческой организацией, за исключением следующих случаев:</w:t>
      </w:r>
    </w:p>
    <w:p w14:paraId="168D3AC6"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43147FDE"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б)участие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14:paraId="047A3B7F"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6049346D"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736D29C3"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д) иные случаи, предусмотренные федеральными законами;</w:t>
      </w:r>
    </w:p>
    <w:p w14:paraId="3DE81AD2"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lastRenderedPageBreak/>
        <w:t>3.1) заниматься предпринимательской деятельностью лично или через доверенных лиц;</w:t>
      </w:r>
    </w:p>
    <w:p w14:paraId="0C59C33C"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 xml:space="preserve">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r:id="rId42" w:history="1">
        <w:r w:rsidRPr="00ED5884">
          <w:rPr>
            <w:rStyle w:val="a3"/>
            <w:rFonts w:ascii="Times New Roman" w:hAnsi="Times New Roman" w:cs="Times New Roman"/>
            <w:bCs/>
            <w:sz w:val="24"/>
            <w:szCs w:val="24"/>
            <w:lang w:val="ru-RU"/>
          </w:rPr>
          <w:t>законами</w:t>
        </w:r>
      </w:hyperlink>
      <w:r w:rsidRPr="00ED5884">
        <w:rPr>
          <w:rFonts w:ascii="Times New Roman" w:hAnsi="Times New Roman" w:cs="Times New Roman"/>
          <w:bCs/>
          <w:sz w:val="24"/>
          <w:szCs w:val="24"/>
        </w:rPr>
        <w:t>;</w:t>
      </w:r>
    </w:p>
    <w:p w14:paraId="6AA37936"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43" w:history="1">
        <w:r w:rsidRPr="00ED5884">
          <w:rPr>
            <w:rStyle w:val="a3"/>
            <w:rFonts w:ascii="Times New Roman" w:hAnsi="Times New Roman" w:cs="Times New Roman"/>
            <w:bCs/>
            <w:sz w:val="24"/>
            <w:szCs w:val="24"/>
            <w:lang w:val="ru-RU"/>
          </w:rPr>
          <w:t>кодексом</w:t>
        </w:r>
      </w:hyperlink>
      <w:r w:rsidRPr="00ED5884">
        <w:rPr>
          <w:rFonts w:ascii="Times New Roman" w:hAnsi="Times New Roman" w:cs="Times New Roman"/>
          <w:bCs/>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44" w:history="1">
        <w:r w:rsidRPr="00ED5884">
          <w:rPr>
            <w:rStyle w:val="a3"/>
            <w:rFonts w:ascii="Times New Roman" w:hAnsi="Times New Roman" w:cs="Times New Roman"/>
            <w:bCs/>
            <w:sz w:val="24"/>
            <w:szCs w:val="24"/>
            <w:lang w:val="ru-RU"/>
          </w:rPr>
          <w:t>порядке</w:t>
        </w:r>
      </w:hyperlink>
      <w:r w:rsidRPr="00ED5884">
        <w:rPr>
          <w:rFonts w:ascii="Times New Roman" w:hAnsi="Times New Roman" w:cs="Times New Roman"/>
          <w:bCs/>
          <w:sz w:val="24"/>
          <w:szCs w:val="24"/>
        </w:rPr>
        <w:t>, устанавливаемом нормативными правовыми актами Российской Федерации;</w:t>
      </w:r>
    </w:p>
    <w:p w14:paraId="1C6DF119"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40C715D0"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309C9C36"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45" w:history="1">
        <w:r w:rsidRPr="00ED5884">
          <w:rPr>
            <w:rStyle w:val="a3"/>
            <w:rFonts w:ascii="Times New Roman" w:hAnsi="Times New Roman" w:cs="Times New Roman"/>
            <w:bCs/>
            <w:sz w:val="24"/>
            <w:szCs w:val="24"/>
            <w:lang w:val="ru-RU"/>
          </w:rPr>
          <w:t>сведениям</w:t>
        </w:r>
      </w:hyperlink>
      <w:r w:rsidRPr="00ED5884">
        <w:rPr>
          <w:rFonts w:ascii="Times New Roman" w:hAnsi="Times New Roman" w:cs="Times New Roman"/>
          <w:bCs/>
          <w:sz w:val="24"/>
          <w:szCs w:val="24"/>
        </w:rPr>
        <w:t xml:space="preserve"> конфиденциального характера, или служебную информацию, ставшие ему известными в связи с исполнением должностных обязанностей;</w:t>
      </w:r>
    </w:p>
    <w:p w14:paraId="0321A0AF"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14:paraId="3C1DFD9E"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65975809"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11) использовать преимущества должностного положения для предвыборной агитации, а также для агитации по вопросам референдума;</w:t>
      </w:r>
    </w:p>
    <w:p w14:paraId="7A19469B"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14:paraId="36B69362"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1540DFCF"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14) прекращать исполнение должностных обязанностей в целях урегулирования трудового спора;</w:t>
      </w:r>
    </w:p>
    <w:p w14:paraId="74D6CD6E"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sidRPr="00ED5884">
        <w:rPr>
          <w:rFonts w:ascii="Times New Roman" w:hAnsi="Times New Roman" w:cs="Times New Roman"/>
          <w:bCs/>
          <w:sz w:val="24"/>
          <w:szCs w:val="24"/>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6F93EEDE"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193FA8DF"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3A3E2DFB"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7E76CE25"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r w:rsidRPr="00ED5884">
        <w:rPr>
          <w:rFonts w:ascii="Times New Roman" w:hAnsi="Times New Roman" w:cs="Times New Roman"/>
          <w:bCs/>
          <w:sz w:val="24"/>
          <w:szCs w:val="24"/>
        </w:rP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46" w:history="1">
        <w:r w:rsidRPr="00ED5884">
          <w:rPr>
            <w:rStyle w:val="a3"/>
            <w:rFonts w:ascii="Times New Roman" w:hAnsi="Times New Roman" w:cs="Times New Roman"/>
            <w:bCs/>
            <w:sz w:val="24"/>
            <w:szCs w:val="24"/>
            <w:lang w:val="ru-RU"/>
          </w:rPr>
          <w:t>порядке</w:t>
        </w:r>
      </w:hyperlink>
      <w:r w:rsidRPr="00ED5884">
        <w:rPr>
          <w:rFonts w:ascii="Times New Roman" w:hAnsi="Times New Roman" w:cs="Times New Roman"/>
          <w:bCs/>
          <w:sz w:val="24"/>
          <w:szCs w:val="24"/>
        </w:rPr>
        <w:t>, устанавливаемом нормативными правовыми актами Российской Федерации.</w:t>
      </w:r>
    </w:p>
    <w:p w14:paraId="2ECF6B16" w14:textId="77777777" w:rsidR="00C80FF7" w:rsidRPr="00ED5884" w:rsidRDefault="00C80FF7" w:rsidP="00C80FF7">
      <w:pPr>
        <w:autoSpaceDE w:val="0"/>
        <w:autoSpaceDN w:val="0"/>
        <w:adjustRightInd w:val="0"/>
        <w:spacing w:after="0" w:line="240" w:lineRule="auto"/>
        <w:ind w:firstLine="540"/>
        <w:jc w:val="both"/>
        <w:rPr>
          <w:rFonts w:ascii="Times New Roman" w:hAnsi="Times New Roman" w:cs="Times New Roman"/>
          <w:bCs/>
          <w:sz w:val="24"/>
          <w:szCs w:val="24"/>
        </w:rPr>
      </w:pPr>
    </w:p>
    <w:p w14:paraId="664BF864" w14:textId="77777777" w:rsidR="007B63A2" w:rsidRPr="00ED5884" w:rsidRDefault="00C80FF7" w:rsidP="007B63A2">
      <w:pPr>
        <w:jc w:val="both"/>
        <w:rPr>
          <w:rFonts w:ascii="Times New Roman" w:hAnsi="Times New Roman" w:cs="Times New Roman"/>
          <w:b/>
          <w:sz w:val="24"/>
          <w:szCs w:val="24"/>
        </w:rPr>
      </w:pPr>
      <w:r w:rsidRPr="00ED5884">
        <w:rPr>
          <w:rFonts w:ascii="Times New Roman" w:hAnsi="Times New Roman" w:cs="Times New Roman"/>
          <w:sz w:val="24"/>
          <w:szCs w:val="24"/>
        </w:rPr>
        <w:t xml:space="preserve">                               </w:t>
      </w:r>
      <w:r w:rsidR="007B63A2" w:rsidRPr="00ED5884">
        <w:rPr>
          <w:rFonts w:ascii="Times New Roman" w:hAnsi="Times New Roman" w:cs="Times New Roman"/>
          <w:b/>
          <w:sz w:val="24"/>
          <w:szCs w:val="24"/>
        </w:rPr>
        <w:t>Статья 56. Обязанности муниципального служащего</w:t>
      </w:r>
    </w:p>
    <w:p w14:paraId="0B850686" w14:textId="77777777" w:rsidR="007B63A2" w:rsidRPr="00ED5884" w:rsidRDefault="007B63A2" w:rsidP="007B63A2">
      <w:pPr>
        <w:autoSpaceDE w:val="0"/>
        <w:ind w:left="170"/>
        <w:jc w:val="both"/>
        <w:rPr>
          <w:rFonts w:ascii="Times New Roman" w:hAnsi="Times New Roman" w:cs="Times New Roman"/>
          <w:sz w:val="24"/>
          <w:szCs w:val="24"/>
        </w:rPr>
      </w:pPr>
      <w:r w:rsidRPr="00ED5884">
        <w:rPr>
          <w:rFonts w:ascii="Times New Roman" w:hAnsi="Times New Roman" w:cs="Times New Roman"/>
          <w:color w:val="800080"/>
          <w:sz w:val="24"/>
          <w:szCs w:val="24"/>
        </w:rPr>
        <w:tab/>
      </w:r>
      <w:bookmarkStart w:id="63" w:name="sub_121"/>
      <w:r w:rsidRPr="00ED5884">
        <w:rPr>
          <w:rFonts w:ascii="Times New Roman" w:hAnsi="Times New Roman" w:cs="Times New Roman"/>
          <w:sz w:val="24"/>
          <w:szCs w:val="24"/>
        </w:rPr>
        <w:t xml:space="preserve"> 1. Муниципальный служащий обязан:</w:t>
      </w:r>
    </w:p>
    <w:p w14:paraId="0957EF44" w14:textId="77777777" w:rsidR="007B63A2" w:rsidRPr="00ED5884" w:rsidRDefault="007B63A2" w:rsidP="007B63A2">
      <w:pPr>
        <w:autoSpaceDE w:val="0"/>
        <w:ind w:firstLine="720"/>
        <w:jc w:val="both"/>
        <w:rPr>
          <w:rFonts w:ascii="Times New Roman" w:hAnsi="Times New Roman" w:cs="Times New Roman"/>
          <w:sz w:val="24"/>
          <w:szCs w:val="24"/>
        </w:rPr>
      </w:pPr>
      <w:bookmarkStart w:id="64" w:name="sub_1211"/>
      <w:bookmarkEnd w:id="63"/>
      <w:r w:rsidRPr="00ED5884">
        <w:rPr>
          <w:rFonts w:ascii="Times New Roman" w:hAnsi="Times New Roman" w:cs="Times New Roman"/>
          <w:sz w:val="24"/>
          <w:szCs w:val="24"/>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14:paraId="0D82BA1B" w14:textId="77777777" w:rsidR="007B63A2" w:rsidRPr="00ED5884" w:rsidRDefault="007B63A2" w:rsidP="007B63A2">
      <w:pPr>
        <w:autoSpaceDE w:val="0"/>
        <w:ind w:firstLine="720"/>
        <w:jc w:val="both"/>
        <w:rPr>
          <w:rFonts w:ascii="Times New Roman" w:hAnsi="Times New Roman" w:cs="Times New Roman"/>
          <w:sz w:val="24"/>
          <w:szCs w:val="24"/>
        </w:rPr>
      </w:pPr>
      <w:bookmarkStart w:id="65" w:name="sub_1212"/>
      <w:bookmarkEnd w:id="64"/>
      <w:r w:rsidRPr="00ED5884">
        <w:rPr>
          <w:rFonts w:ascii="Times New Roman" w:hAnsi="Times New Roman" w:cs="Times New Roman"/>
          <w:sz w:val="24"/>
          <w:szCs w:val="24"/>
        </w:rPr>
        <w:t xml:space="preserve"> 2)исполнять должностные обязанности в соответствии с должностной инструкцией;</w:t>
      </w:r>
    </w:p>
    <w:p w14:paraId="6B2A4C56" w14:textId="77777777" w:rsidR="007B63A2" w:rsidRPr="00ED5884" w:rsidRDefault="007B63A2" w:rsidP="007B63A2">
      <w:pPr>
        <w:autoSpaceDE w:val="0"/>
        <w:ind w:firstLine="720"/>
        <w:jc w:val="both"/>
        <w:rPr>
          <w:rFonts w:ascii="Times New Roman" w:hAnsi="Times New Roman" w:cs="Times New Roman"/>
          <w:sz w:val="24"/>
          <w:szCs w:val="24"/>
        </w:rPr>
      </w:pPr>
      <w:bookmarkStart w:id="66" w:name="sub_1213"/>
      <w:bookmarkEnd w:id="65"/>
      <w:r w:rsidRPr="00ED5884">
        <w:rPr>
          <w:rFonts w:ascii="Times New Roman" w:hAnsi="Times New Roman" w:cs="Times New Roman"/>
          <w:sz w:val="24"/>
          <w:szCs w:val="24"/>
        </w:rPr>
        <w:lastRenderedPageBreak/>
        <w:t xml:space="preserve"> 3)соблюдать при исполнении должностных обязанностей права и законные интересы граждан и организаций;</w:t>
      </w:r>
    </w:p>
    <w:p w14:paraId="50BF77BA" w14:textId="77777777" w:rsidR="007C6B47" w:rsidRPr="00ED5884" w:rsidRDefault="007B63A2" w:rsidP="007B63A2">
      <w:pPr>
        <w:autoSpaceDE w:val="0"/>
        <w:ind w:firstLine="720"/>
        <w:jc w:val="both"/>
        <w:rPr>
          <w:rFonts w:ascii="Times New Roman" w:hAnsi="Times New Roman" w:cs="Times New Roman"/>
          <w:sz w:val="24"/>
          <w:szCs w:val="24"/>
        </w:rPr>
      </w:pPr>
      <w:bookmarkStart w:id="67" w:name="sub_1214"/>
      <w:bookmarkEnd w:id="66"/>
      <w:r w:rsidRPr="00ED5884">
        <w:rPr>
          <w:rFonts w:ascii="Times New Roman" w:hAnsi="Times New Roman" w:cs="Times New Roman"/>
          <w:sz w:val="24"/>
          <w:szCs w:val="24"/>
        </w:rPr>
        <w:t xml:space="preserve"> 4)</w:t>
      </w:r>
      <w:r w:rsidR="007C6B47" w:rsidRPr="00ED5884">
        <w:rPr>
          <w:rFonts w:ascii="Times New Roman" w:hAnsi="Times New Roman" w:cs="Times New Roman"/>
          <w:sz w:val="24"/>
          <w:szCs w:val="24"/>
        </w:rPr>
        <w:t xml:space="preserve">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bookmarkStart w:id="68" w:name="sub_1215"/>
      <w:bookmarkEnd w:id="67"/>
      <w:r w:rsidR="007C6B47" w:rsidRPr="00ED5884">
        <w:rPr>
          <w:rFonts w:ascii="Times New Roman" w:hAnsi="Times New Roman" w:cs="Times New Roman"/>
          <w:sz w:val="24"/>
          <w:szCs w:val="24"/>
        </w:rPr>
        <w:t>;</w:t>
      </w:r>
    </w:p>
    <w:p w14:paraId="5C60F768"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5)поддерживать уровень квалификации, необходимый для надлежащего исполнения должностных обязанностей;</w:t>
      </w:r>
    </w:p>
    <w:p w14:paraId="0F002CA6" w14:textId="77777777" w:rsidR="007B63A2" w:rsidRPr="00ED5884" w:rsidRDefault="007B63A2" w:rsidP="007B63A2">
      <w:pPr>
        <w:autoSpaceDE w:val="0"/>
        <w:ind w:firstLine="720"/>
        <w:jc w:val="both"/>
        <w:rPr>
          <w:rFonts w:ascii="Times New Roman" w:hAnsi="Times New Roman" w:cs="Times New Roman"/>
          <w:sz w:val="24"/>
          <w:szCs w:val="24"/>
        </w:rPr>
      </w:pPr>
      <w:bookmarkStart w:id="69" w:name="sub_1216"/>
      <w:bookmarkEnd w:id="68"/>
      <w:r w:rsidRPr="00ED5884">
        <w:rPr>
          <w:rFonts w:ascii="Times New Roman" w:hAnsi="Times New Roman" w:cs="Times New Roman"/>
          <w:sz w:val="24"/>
          <w:szCs w:val="24"/>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14BD83F2" w14:textId="77777777" w:rsidR="007B63A2" w:rsidRPr="00ED5884" w:rsidRDefault="007B63A2" w:rsidP="007B63A2">
      <w:pPr>
        <w:autoSpaceDE w:val="0"/>
        <w:ind w:firstLine="720"/>
        <w:jc w:val="both"/>
        <w:rPr>
          <w:rFonts w:ascii="Times New Roman" w:hAnsi="Times New Roman" w:cs="Times New Roman"/>
          <w:sz w:val="24"/>
          <w:szCs w:val="24"/>
        </w:rPr>
      </w:pPr>
      <w:bookmarkStart w:id="70" w:name="sub_1217"/>
      <w:bookmarkEnd w:id="69"/>
      <w:r w:rsidRPr="00ED5884">
        <w:rPr>
          <w:rFonts w:ascii="Times New Roman" w:hAnsi="Times New Roman" w:cs="Times New Roman"/>
          <w:sz w:val="24"/>
          <w:szCs w:val="24"/>
        </w:rPr>
        <w:t xml:space="preserve"> 7)беречь государственное и муниципальное имущество, в том числе предоставленное ему для исполнения должностных обязанностей;</w:t>
      </w:r>
    </w:p>
    <w:p w14:paraId="457B91C3" w14:textId="77777777" w:rsidR="007B63A2" w:rsidRPr="00ED5884" w:rsidRDefault="007B63A2" w:rsidP="007B63A2">
      <w:pPr>
        <w:ind w:firstLine="720"/>
        <w:jc w:val="both"/>
        <w:rPr>
          <w:rFonts w:ascii="Times New Roman" w:hAnsi="Times New Roman" w:cs="Times New Roman"/>
          <w:sz w:val="24"/>
          <w:szCs w:val="24"/>
        </w:rPr>
      </w:pPr>
      <w:bookmarkStart w:id="71" w:name="sub_1218"/>
      <w:bookmarkEnd w:id="70"/>
      <w:r w:rsidRPr="00ED5884">
        <w:rPr>
          <w:rFonts w:ascii="Times New Roman" w:hAnsi="Times New Roman" w:cs="Times New Roman"/>
          <w:sz w:val="24"/>
          <w:szCs w:val="24"/>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14:paraId="3093BE2E" w14:textId="77777777" w:rsidR="007B63A2" w:rsidRPr="00ED5884" w:rsidRDefault="007B63A2" w:rsidP="007B63A2">
      <w:pPr>
        <w:autoSpaceDE w:val="0"/>
        <w:ind w:firstLine="720"/>
        <w:jc w:val="both"/>
        <w:rPr>
          <w:rFonts w:ascii="Times New Roman" w:hAnsi="Times New Roman" w:cs="Times New Roman"/>
          <w:sz w:val="24"/>
          <w:szCs w:val="24"/>
        </w:rPr>
      </w:pPr>
      <w:bookmarkStart w:id="72" w:name="sub_1219"/>
      <w:bookmarkEnd w:id="71"/>
      <w:r w:rsidRPr="00ED5884">
        <w:rPr>
          <w:rFonts w:ascii="Times New Roman" w:hAnsi="Times New Roman" w:cs="Times New Roman"/>
          <w:sz w:val="24"/>
          <w:szCs w:val="24"/>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14:paraId="2EF3CA78" w14:textId="77777777" w:rsidR="007B63A2" w:rsidRPr="00ED5884" w:rsidRDefault="007B63A2" w:rsidP="007B63A2">
      <w:pPr>
        <w:autoSpaceDE w:val="0"/>
        <w:ind w:firstLine="720"/>
        <w:jc w:val="both"/>
        <w:rPr>
          <w:rFonts w:ascii="Times New Roman" w:hAnsi="Times New Roman" w:cs="Times New Roman"/>
          <w:sz w:val="24"/>
          <w:szCs w:val="24"/>
        </w:rPr>
      </w:pPr>
      <w:bookmarkStart w:id="73" w:name="sub_12110"/>
      <w:bookmarkEnd w:id="72"/>
      <w:r w:rsidRPr="00ED5884">
        <w:rPr>
          <w:rFonts w:ascii="Times New Roman" w:hAnsi="Times New Roman" w:cs="Times New Roman"/>
          <w:sz w:val="24"/>
          <w:szCs w:val="24"/>
        </w:rPr>
        <w:t xml:space="preserve"> 10)соблюдать ограничения, выполнять обязательства, не нарушать запреты, которые установлены законодательством;</w:t>
      </w:r>
    </w:p>
    <w:p w14:paraId="59AB3CAD" w14:textId="77777777" w:rsidR="007B63A2" w:rsidRPr="00ED5884" w:rsidRDefault="007B63A2" w:rsidP="007B63A2">
      <w:pPr>
        <w:autoSpaceDE w:val="0"/>
        <w:ind w:firstLine="720"/>
        <w:jc w:val="both"/>
        <w:rPr>
          <w:rFonts w:ascii="Times New Roman" w:hAnsi="Times New Roman" w:cs="Times New Roman"/>
          <w:sz w:val="24"/>
          <w:szCs w:val="24"/>
        </w:rPr>
      </w:pPr>
      <w:bookmarkStart w:id="74" w:name="sub_12111"/>
      <w:bookmarkEnd w:id="73"/>
      <w:r w:rsidRPr="00ED5884">
        <w:rPr>
          <w:rFonts w:ascii="Times New Roman" w:hAnsi="Times New Roman" w:cs="Times New Roman"/>
          <w:sz w:val="24"/>
          <w:szCs w:val="24"/>
        </w:rPr>
        <w:t xml:space="preserve"> 11)уведомлять в письменной форме своего представителя нанимателя </w:t>
      </w:r>
      <w:proofErr w:type="gramStart"/>
      <w:r w:rsidRPr="00ED5884">
        <w:rPr>
          <w:rFonts w:ascii="Times New Roman" w:hAnsi="Times New Roman" w:cs="Times New Roman"/>
          <w:sz w:val="24"/>
          <w:szCs w:val="24"/>
        </w:rPr>
        <w:t>( работодателя</w:t>
      </w:r>
      <w:proofErr w:type="gramEnd"/>
      <w:r w:rsidRPr="00ED5884">
        <w:rPr>
          <w:rFonts w:ascii="Times New Roman" w:hAnsi="Times New Roman" w:cs="Times New Roman"/>
          <w:sz w:val="24"/>
          <w:szCs w:val="24"/>
        </w:rPr>
        <w:t xml:space="preserve">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1943A5F2" w14:textId="77777777" w:rsidR="007B63A2" w:rsidRPr="00ED5884" w:rsidRDefault="007B63A2" w:rsidP="007B63A2">
      <w:pPr>
        <w:autoSpaceDE w:val="0"/>
        <w:ind w:firstLine="720"/>
        <w:jc w:val="both"/>
        <w:rPr>
          <w:rFonts w:ascii="Times New Roman" w:hAnsi="Times New Roman" w:cs="Times New Roman"/>
          <w:sz w:val="24"/>
          <w:szCs w:val="24"/>
        </w:rPr>
      </w:pPr>
      <w:bookmarkStart w:id="75" w:name="sub_122"/>
      <w:bookmarkEnd w:id="74"/>
      <w:r w:rsidRPr="00ED5884">
        <w:rPr>
          <w:rFonts w:ascii="Times New Roman" w:hAnsi="Times New Roman" w:cs="Times New Roman"/>
          <w:sz w:val="24"/>
          <w:szCs w:val="24"/>
        </w:rPr>
        <w:t xml:space="preserve"> 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14:paraId="5341FA5F" w14:textId="77777777" w:rsidR="007B63A2" w:rsidRPr="00ED5884" w:rsidRDefault="007B63A2" w:rsidP="007B63A2">
      <w:pPr>
        <w:autoSpaceDE w:val="0"/>
        <w:ind w:firstLine="720"/>
        <w:jc w:val="both"/>
        <w:rPr>
          <w:rFonts w:ascii="Times New Roman" w:hAnsi="Times New Roman" w:cs="Times New Roman"/>
          <w:sz w:val="24"/>
          <w:szCs w:val="24"/>
        </w:rPr>
      </w:pPr>
    </w:p>
    <w:bookmarkEnd w:id="75"/>
    <w:p w14:paraId="252EF6F7" w14:textId="77777777" w:rsidR="007B63A2" w:rsidRPr="00ED5884" w:rsidRDefault="007B63A2" w:rsidP="007B63A2">
      <w:pPr>
        <w:pStyle w:val="ConsNormal"/>
        <w:ind w:firstLine="540"/>
        <w:jc w:val="both"/>
        <w:rPr>
          <w:rFonts w:ascii="Times New Roman" w:hAnsi="Times New Roman"/>
          <w:b/>
          <w:sz w:val="24"/>
          <w:szCs w:val="24"/>
        </w:rPr>
      </w:pPr>
      <w:r w:rsidRPr="00ED5884">
        <w:rPr>
          <w:rFonts w:ascii="Times New Roman" w:hAnsi="Times New Roman"/>
          <w:b/>
          <w:sz w:val="24"/>
          <w:szCs w:val="24"/>
        </w:rPr>
        <w:t>Статья 57. Ответственность муниципального служащего</w:t>
      </w:r>
    </w:p>
    <w:p w14:paraId="15C51D27" w14:textId="77777777" w:rsidR="007B63A2" w:rsidRPr="00ED5884" w:rsidRDefault="007B63A2" w:rsidP="007B63A2">
      <w:pPr>
        <w:pStyle w:val="ConsNormal"/>
        <w:ind w:firstLine="540"/>
        <w:jc w:val="both"/>
        <w:rPr>
          <w:rFonts w:ascii="Times New Roman" w:hAnsi="Times New Roman"/>
          <w:b/>
          <w:sz w:val="24"/>
          <w:szCs w:val="24"/>
        </w:rPr>
      </w:pPr>
    </w:p>
    <w:p w14:paraId="45FC1638" w14:textId="77777777" w:rsidR="007B63A2" w:rsidRPr="00ED5884" w:rsidRDefault="007B63A2" w:rsidP="007B63A2">
      <w:pPr>
        <w:pStyle w:val="ConsNormal"/>
        <w:ind w:firstLine="540"/>
        <w:jc w:val="both"/>
        <w:rPr>
          <w:rFonts w:ascii="Times New Roman" w:hAnsi="Times New Roman"/>
          <w:sz w:val="24"/>
          <w:szCs w:val="24"/>
        </w:rPr>
      </w:pPr>
      <w:r w:rsidRPr="00ED5884">
        <w:rPr>
          <w:rFonts w:ascii="Times New Roman" w:hAnsi="Times New Roman"/>
          <w:sz w:val="24"/>
          <w:szCs w:val="24"/>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14:paraId="72ED2CE5" w14:textId="77777777" w:rsidR="007B63A2" w:rsidRPr="00ED5884" w:rsidRDefault="007B63A2" w:rsidP="007B63A2">
      <w:pPr>
        <w:pStyle w:val="ConsNormal"/>
        <w:ind w:firstLine="540"/>
        <w:jc w:val="both"/>
        <w:rPr>
          <w:rFonts w:ascii="Times New Roman" w:hAnsi="Times New Roman"/>
          <w:sz w:val="24"/>
          <w:szCs w:val="24"/>
        </w:rPr>
      </w:pPr>
    </w:p>
    <w:p w14:paraId="0FE04322" w14:textId="77777777" w:rsidR="007B63A2" w:rsidRPr="00ED5884" w:rsidRDefault="007B63A2" w:rsidP="007B63A2">
      <w:pPr>
        <w:autoSpaceDE w:val="0"/>
        <w:ind w:firstLine="720"/>
        <w:jc w:val="both"/>
        <w:rPr>
          <w:rFonts w:ascii="Times New Roman" w:hAnsi="Times New Roman" w:cs="Times New Roman"/>
          <w:sz w:val="24"/>
          <w:szCs w:val="24"/>
        </w:rPr>
      </w:pPr>
      <w:bookmarkStart w:id="76" w:name="sub_271"/>
      <w:r w:rsidRPr="00ED5884">
        <w:rPr>
          <w:rFonts w:ascii="Times New Roman" w:hAnsi="Times New Roman" w:cs="Times New Roman"/>
          <w:sz w:val="24"/>
          <w:szCs w:val="24"/>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76"/>
    <w:p w14:paraId="297C1F3C"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 1) устное замечание;</w:t>
      </w:r>
    </w:p>
    <w:p w14:paraId="19C6F6E6"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 2) замечание;</w:t>
      </w:r>
    </w:p>
    <w:p w14:paraId="00FA8E94"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 3) выговор;</w:t>
      </w:r>
    </w:p>
    <w:p w14:paraId="273C8003" w14:textId="77777777" w:rsidR="007B63A2" w:rsidRPr="00ED5884" w:rsidRDefault="007B63A2" w:rsidP="007B63A2">
      <w:pPr>
        <w:autoSpaceDE w:val="0"/>
        <w:ind w:firstLine="720"/>
        <w:jc w:val="both"/>
        <w:rPr>
          <w:rFonts w:ascii="Times New Roman" w:hAnsi="Times New Roman" w:cs="Times New Roman"/>
          <w:sz w:val="24"/>
          <w:szCs w:val="24"/>
        </w:rPr>
      </w:pPr>
      <w:r w:rsidRPr="00ED5884">
        <w:rPr>
          <w:rFonts w:ascii="Times New Roman" w:hAnsi="Times New Roman" w:cs="Times New Roman"/>
          <w:sz w:val="24"/>
          <w:szCs w:val="24"/>
        </w:rPr>
        <w:t xml:space="preserve"> 4) увольнение с муниципальной службы по соответствующим основаниям.</w:t>
      </w:r>
    </w:p>
    <w:p w14:paraId="5707A810" w14:textId="77777777" w:rsidR="007B63A2" w:rsidRPr="00ED5884" w:rsidRDefault="007B63A2" w:rsidP="007B63A2">
      <w:pPr>
        <w:autoSpaceDE w:val="0"/>
        <w:ind w:firstLine="720"/>
        <w:jc w:val="both"/>
        <w:rPr>
          <w:rFonts w:ascii="Times New Roman" w:hAnsi="Times New Roman" w:cs="Times New Roman"/>
          <w:sz w:val="24"/>
          <w:szCs w:val="24"/>
        </w:rPr>
      </w:pPr>
      <w:bookmarkStart w:id="77" w:name="sub_272"/>
      <w:r w:rsidRPr="00ED5884">
        <w:rPr>
          <w:rFonts w:ascii="Times New Roman" w:hAnsi="Times New Roman" w:cs="Times New Roman"/>
          <w:sz w:val="24"/>
          <w:szCs w:val="24"/>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5BC76343" w14:textId="77777777" w:rsidR="007B63A2" w:rsidRPr="00ED5884" w:rsidRDefault="007B63A2" w:rsidP="007B63A2">
      <w:pPr>
        <w:autoSpaceDE w:val="0"/>
        <w:ind w:firstLine="720"/>
        <w:jc w:val="both"/>
        <w:rPr>
          <w:rFonts w:ascii="Times New Roman" w:hAnsi="Times New Roman" w:cs="Times New Roman"/>
          <w:sz w:val="24"/>
          <w:szCs w:val="24"/>
        </w:rPr>
      </w:pPr>
      <w:bookmarkStart w:id="78" w:name="sub_273"/>
      <w:bookmarkEnd w:id="77"/>
      <w:r w:rsidRPr="00ED5884">
        <w:rPr>
          <w:rFonts w:ascii="Times New Roman" w:hAnsi="Times New Roman" w:cs="Times New Roman"/>
          <w:sz w:val="24"/>
          <w:szCs w:val="24"/>
        </w:rPr>
        <w:t xml:space="preserve"> 3.Порядок применения и снятия дисциплинарных взысканий определяется трудовым законодательством.</w:t>
      </w:r>
    </w:p>
    <w:bookmarkEnd w:id="78"/>
    <w:p w14:paraId="0B37E3A6" w14:textId="77777777" w:rsidR="007B63A2" w:rsidRPr="00ED5884" w:rsidRDefault="007B63A2" w:rsidP="007B63A2">
      <w:pPr>
        <w:ind w:firstLine="720"/>
        <w:jc w:val="both"/>
        <w:rPr>
          <w:rFonts w:ascii="Times New Roman" w:hAnsi="Times New Roman" w:cs="Times New Roman"/>
          <w:color w:val="000000"/>
          <w:sz w:val="24"/>
          <w:szCs w:val="24"/>
        </w:rPr>
      </w:pPr>
      <w:r w:rsidRPr="00ED5884">
        <w:rPr>
          <w:rFonts w:ascii="Times New Roman" w:hAnsi="Times New Roman" w:cs="Times New Roman"/>
          <w:color w:val="000000"/>
          <w:sz w:val="24"/>
          <w:szCs w:val="24"/>
        </w:rPr>
        <w:t xml:space="preserve"> 4.</w:t>
      </w:r>
      <w:bookmarkStart w:id="79" w:name="sub_27101"/>
      <w:r w:rsidRPr="00ED5884">
        <w:rPr>
          <w:rFonts w:ascii="Times New Roman" w:hAnsi="Times New Roman" w:cs="Times New Roman"/>
          <w:color w:val="000000"/>
          <w:sz w:val="24"/>
          <w:szCs w:val="24"/>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w:t>
      </w:r>
      <w:proofErr w:type="gramStart"/>
      <w:r w:rsidRPr="00ED5884">
        <w:rPr>
          <w:rFonts w:ascii="Times New Roman" w:hAnsi="Times New Roman" w:cs="Times New Roman"/>
          <w:color w:val="000000"/>
          <w:sz w:val="24"/>
          <w:szCs w:val="24"/>
        </w:rPr>
        <w:t>коррупции  федеральными</w:t>
      </w:r>
      <w:proofErr w:type="gramEnd"/>
      <w:r w:rsidRPr="00ED5884">
        <w:rPr>
          <w:rFonts w:ascii="Times New Roman" w:hAnsi="Times New Roman" w:cs="Times New Roman"/>
          <w:color w:val="000000"/>
          <w:sz w:val="24"/>
          <w:szCs w:val="24"/>
        </w:rPr>
        <w:t xml:space="preserve"> законами, налагаются взыскания, предусмотренные ч.1 настоящей статьи.</w:t>
      </w:r>
    </w:p>
    <w:bookmarkEnd w:id="79"/>
    <w:p w14:paraId="7A2516C4" w14:textId="77777777" w:rsidR="007B63A2" w:rsidRPr="00ED5884" w:rsidRDefault="007B63A2" w:rsidP="007B63A2">
      <w:pPr>
        <w:pStyle w:val="ConsNonformat"/>
        <w:rPr>
          <w:rFonts w:ascii="Times New Roman" w:hAnsi="Times New Roman"/>
          <w:sz w:val="24"/>
          <w:szCs w:val="24"/>
        </w:rPr>
      </w:pPr>
    </w:p>
    <w:p w14:paraId="7BE757A2" w14:textId="77777777" w:rsidR="007B63A2" w:rsidRPr="00ED5884" w:rsidRDefault="007B63A2" w:rsidP="007B63A2">
      <w:pPr>
        <w:pStyle w:val="ConsTitle"/>
        <w:jc w:val="center"/>
        <w:rPr>
          <w:rFonts w:ascii="Times New Roman" w:hAnsi="Times New Roman"/>
          <w:b w:val="0"/>
          <w:sz w:val="24"/>
          <w:szCs w:val="24"/>
        </w:rPr>
      </w:pPr>
      <w:r w:rsidRPr="00ED5884">
        <w:rPr>
          <w:rFonts w:ascii="Times New Roman" w:hAnsi="Times New Roman"/>
          <w:b w:val="0"/>
          <w:sz w:val="24"/>
          <w:szCs w:val="24"/>
        </w:rPr>
        <w:t>ЭКОНОМИЧЕСКАЯ И ФИНАНСОВАЯ ОСНОВА</w:t>
      </w:r>
    </w:p>
    <w:p w14:paraId="7519DA8F" w14:textId="77777777" w:rsidR="007B63A2" w:rsidRPr="00ED5884" w:rsidRDefault="007B63A2" w:rsidP="007B63A2">
      <w:pPr>
        <w:pStyle w:val="ConsTitle"/>
        <w:jc w:val="center"/>
        <w:rPr>
          <w:rFonts w:ascii="Times New Roman" w:hAnsi="Times New Roman"/>
          <w:b w:val="0"/>
          <w:sz w:val="24"/>
          <w:szCs w:val="24"/>
        </w:rPr>
      </w:pPr>
      <w:r w:rsidRPr="00ED5884">
        <w:rPr>
          <w:rFonts w:ascii="Times New Roman" w:hAnsi="Times New Roman"/>
          <w:b w:val="0"/>
          <w:sz w:val="24"/>
          <w:szCs w:val="24"/>
        </w:rPr>
        <w:t>МЕСТНОГО САМОУПРАВЛЕНИЯ</w:t>
      </w:r>
    </w:p>
    <w:p w14:paraId="7BE291C3" w14:textId="77777777" w:rsidR="007B63A2" w:rsidRPr="00ED5884" w:rsidRDefault="007B63A2" w:rsidP="007B63A2">
      <w:pPr>
        <w:pStyle w:val="ConsNormal"/>
        <w:ind w:firstLine="709"/>
        <w:jc w:val="center"/>
        <w:rPr>
          <w:rFonts w:ascii="Times New Roman" w:hAnsi="Times New Roman"/>
          <w:sz w:val="24"/>
          <w:szCs w:val="24"/>
        </w:rPr>
      </w:pPr>
    </w:p>
    <w:p w14:paraId="3DFEE2BF"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58. Экономическая основа местного самоуправления</w:t>
      </w:r>
    </w:p>
    <w:p w14:paraId="764D8B6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14:paraId="17EAF73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14:paraId="2C19F2EF" w14:textId="77777777" w:rsidR="007B63A2" w:rsidRPr="00ED5884" w:rsidRDefault="007B63A2" w:rsidP="007B63A2">
      <w:pPr>
        <w:pStyle w:val="ConsNormal"/>
        <w:ind w:firstLine="709"/>
        <w:jc w:val="both"/>
        <w:rPr>
          <w:rFonts w:ascii="Times New Roman" w:hAnsi="Times New Roman"/>
          <w:sz w:val="24"/>
          <w:szCs w:val="24"/>
        </w:rPr>
      </w:pPr>
    </w:p>
    <w:p w14:paraId="7A899662"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59. Состав муниципального имущества</w:t>
      </w:r>
    </w:p>
    <w:p w14:paraId="0B5B2C7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1.В соответствии с федеральным законодательством в собственности Поселения может находиться:</w:t>
      </w:r>
    </w:p>
    <w:p w14:paraId="43C54BE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1)имущество, предназначенное для решения  установленных Федеральным законом № 131-ФЗ вопросов местного значения;</w:t>
      </w:r>
    </w:p>
    <w:p w14:paraId="02FE077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14:paraId="6670D6D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14:paraId="11EFC17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14:paraId="35DCDEC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14:paraId="755B19C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ED5884">
        <w:rPr>
          <w:rFonts w:ascii="Times New Roman" w:hAnsi="Times New Roman"/>
          <w:sz w:val="24"/>
          <w:szCs w:val="24"/>
        </w:rPr>
        <w:t>перепрофелированию</w:t>
      </w:r>
      <w:proofErr w:type="spellEnd"/>
      <w:r w:rsidRPr="00ED5884">
        <w:rPr>
          <w:rFonts w:ascii="Times New Roman" w:hAnsi="Times New Roman"/>
          <w:sz w:val="24"/>
          <w:szCs w:val="24"/>
        </w:rPr>
        <w:t>.</w:t>
      </w:r>
    </w:p>
    <w:p w14:paraId="42F9154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3.В собственности Поселения могут находиться:</w:t>
      </w:r>
    </w:p>
    <w:p w14:paraId="68B215F0" w14:textId="77777777" w:rsidR="007B63A2" w:rsidRPr="00ED5884" w:rsidRDefault="007B63A2" w:rsidP="007B63A2">
      <w:pPr>
        <w:autoSpaceDE w:val="0"/>
        <w:ind w:firstLine="709"/>
        <w:jc w:val="both"/>
        <w:rPr>
          <w:rFonts w:ascii="Times New Roman" w:hAnsi="Times New Roman" w:cs="Times New Roman"/>
          <w:sz w:val="24"/>
          <w:szCs w:val="24"/>
        </w:rPr>
      </w:pPr>
    </w:p>
    <w:p w14:paraId="13008D8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 Исключить </w:t>
      </w:r>
    </w:p>
    <w:p w14:paraId="174238C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14:paraId="62880D3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2.1)имущество, предназначенное для организации охраны общественного порядка в границах поселения;</w:t>
      </w:r>
    </w:p>
    <w:p w14:paraId="1870E82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14:paraId="3E86F7D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4)пассажирский транспорт и другое имущество, предназначенные для транспортного обслуживания населения в границах Поселения;</w:t>
      </w:r>
    </w:p>
    <w:p w14:paraId="5ADE942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5)имущество, предназначенное для предупреждения и ликвидации последствий чрезвычайных ситуаций в границах Поселения;</w:t>
      </w:r>
    </w:p>
    <w:p w14:paraId="27E6539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6)имущество, предназначенное для обеспечения первичных мер пожарной безопасности;</w:t>
      </w:r>
    </w:p>
    <w:p w14:paraId="4A2297C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7)имущество библиотек Поселения;</w:t>
      </w:r>
    </w:p>
    <w:p w14:paraId="2C24D2A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8)имущество, предназначенное для организации досуга и обеспечения жителей Поселения услугами организаций культуры;</w:t>
      </w:r>
    </w:p>
    <w:p w14:paraId="1BB14C9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14:paraId="7BD34DF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10)имущество, предназначенное для развития на территории Поселения физической культуры и спорта;</w:t>
      </w:r>
    </w:p>
    <w:p w14:paraId="7462B6C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14:paraId="0A0BA7A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12)имущество, предназначенное для сбора и вывоза бытовых отходов и мусора;</w:t>
      </w:r>
    </w:p>
    <w:p w14:paraId="7C2A4DC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13)имущество, включая земельные участки, предназначенные для организации ритуальных услуг и содержания мест захоронения;</w:t>
      </w:r>
    </w:p>
    <w:p w14:paraId="7DF7F03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14)имущество, предназначенное для официального опубликования (обнародования) муниципальных правовых актов, иной официальной информации;</w:t>
      </w:r>
    </w:p>
    <w:p w14:paraId="2BC83FA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15)земельные участки, отнесенные к муниципальной собственности Поселения в соответствии с федеральными законами;</w:t>
      </w:r>
    </w:p>
    <w:p w14:paraId="3C3FE93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16)пруды, обводненные карьеры на территории Поселения;</w:t>
      </w:r>
    </w:p>
    <w:p w14:paraId="7AE328F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14:paraId="77A67B5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14:paraId="48D6B80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19)имущество, предназначенное для обеспечения безопасности людей на водных объектах, охраны их жизни и здоровья;</w:t>
      </w:r>
    </w:p>
    <w:p w14:paraId="705FF03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14:paraId="2B90375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14:paraId="56A8D781" w14:textId="77777777" w:rsidR="007B63A2" w:rsidRPr="00ED5884" w:rsidRDefault="007B63A2" w:rsidP="007B63A2">
      <w:pPr>
        <w:pStyle w:val="ConsNormal"/>
        <w:ind w:firstLine="709"/>
        <w:jc w:val="both"/>
        <w:rPr>
          <w:rFonts w:ascii="Times New Roman" w:eastAsia="Calibri" w:hAnsi="Times New Roman"/>
          <w:color w:val="000000"/>
          <w:sz w:val="24"/>
          <w:szCs w:val="24"/>
        </w:rPr>
      </w:pPr>
      <w:r w:rsidRPr="00ED5884">
        <w:rPr>
          <w:rFonts w:ascii="Times New Roman" w:eastAsia="Calibri" w:hAnsi="Times New Roman"/>
          <w:color w:val="000000"/>
          <w:sz w:val="24"/>
          <w:szCs w:val="24"/>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14:paraId="26605F35" w14:textId="77777777" w:rsidR="007B63A2" w:rsidRPr="00ED5884" w:rsidRDefault="007B63A2" w:rsidP="007B63A2">
      <w:pPr>
        <w:pStyle w:val="ConsNormal"/>
        <w:ind w:firstLine="709"/>
        <w:jc w:val="both"/>
        <w:rPr>
          <w:rFonts w:ascii="Times New Roman" w:hAnsi="Times New Roman"/>
          <w:b/>
          <w:sz w:val="24"/>
          <w:szCs w:val="24"/>
        </w:rPr>
      </w:pPr>
    </w:p>
    <w:p w14:paraId="5A314AF2"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60. Владение, пользование и распоряжение муниципальным имуществом</w:t>
      </w:r>
    </w:p>
    <w:p w14:paraId="301505D3"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lastRenderedPageBreak/>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318D3650"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14:paraId="1169598E"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14:paraId="119D62CC"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Доходы от использования и приватизации муниципального имущества поступают в местный бюджет.</w:t>
      </w:r>
    </w:p>
    <w:p w14:paraId="5DE3E727"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 xml:space="preserve">4. </w:t>
      </w:r>
      <w:proofErr w:type="spellStart"/>
      <w:r w:rsidRPr="00ED5884">
        <w:rPr>
          <w:rFonts w:ascii="Times New Roman" w:hAnsi="Times New Roman" w:cs="Times New Roman"/>
          <w:bCs/>
          <w:sz w:val="24"/>
          <w:szCs w:val="24"/>
        </w:rPr>
        <w:t>Заславское</w:t>
      </w:r>
      <w:proofErr w:type="spellEnd"/>
      <w:r w:rsidRPr="00ED5884">
        <w:rPr>
          <w:rFonts w:ascii="Times New Roman" w:hAnsi="Times New Roman" w:cs="Times New Roman"/>
          <w:bCs/>
          <w:sz w:val="24"/>
          <w:szCs w:val="24"/>
        </w:rPr>
        <w:t xml:space="preserve">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14:paraId="0B27A21B"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14:paraId="0A829E9C"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 xml:space="preserve">Органы местного самоуправления от имени муниципального образования </w:t>
      </w:r>
      <w:proofErr w:type="spellStart"/>
      <w:r w:rsidRPr="00ED5884">
        <w:rPr>
          <w:rFonts w:ascii="Times New Roman" w:hAnsi="Times New Roman" w:cs="Times New Roman"/>
          <w:bCs/>
          <w:sz w:val="24"/>
          <w:szCs w:val="24"/>
        </w:rPr>
        <w:t>субсидиарно</w:t>
      </w:r>
      <w:proofErr w:type="spellEnd"/>
      <w:r w:rsidRPr="00ED5884">
        <w:rPr>
          <w:rFonts w:ascii="Times New Roman" w:hAnsi="Times New Roman" w:cs="Times New Roman"/>
          <w:bCs/>
          <w:sz w:val="24"/>
          <w:szCs w:val="24"/>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500B6E02" w14:textId="77777777" w:rsidR="007B63A2" w:rsidRPr="00ED5884" w:rsidRDefault="007B63A2" w:rsidP="007B63A2">
      <w:pPr>
        <w:autoSpaceDE w:val="0"/>
        <w:ind w:firstLine="709"/>
        <w:jc w:val="both"/>
        <w:rPr>
          <w:rFonts w:ascii="Times New Roman" w:hAnsi="Times New Roman" w:cs="Times New Roman"/>
          <w:bCs/>
          <w:sz w:val="24"/>
          <w:szCs w:val="24"/>
        </w:rPr>
      </w:pPr>
      <w:r w:rsidRPr="00ED5884">
        <w:rPr>
          <w:rFonts w:ascii="Times New Roman" w:hAnsi="Times New Roman" w:cs="Times New Roman"/>
          <w:bCs/>
          <w:sz w:val="24"/>
          <w:szCs w:val="24"/>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1882A6D" w14:textId="77777777" w:rsidR="007B63A2" w:rsidRPr="00ED5884" w:rsidRDefault="007B63A2" w:rsidP="007B63A2">
      <w:pPr>
        <w:pStyle w:val="ConsNormal"/>
        <w:ind w:firstLine="709"/>
        <w:jc w:val="both"/>
        <w:rPr>
          <w:rFonts w:ascii="Times New Roman" w:hAnsi="Times New Roman"/>
          <w:sz w:val="24"/>
          <w:szCs w:val="24"/>
        </w:rPr>
      </w:pPr>
    </w:p>
    <w:p w14:paraId="3FD0806C" w14:textId="77777777" w:rsidR="007B63A2" w:rsidRPr="00ED5884" w:rsidRDefault="007B63A2" w:rsidP="007B63A2">
      <w:pPr>
        <w:pStyle w:val="ConsNormal"/>
        <w:tabs>
          <w:tab w:val="left" w:pos="2520"/>
        </w:tabs>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61. Местный бюджет </w:t>
      </w:r>
    </w:p>
    <w:p w14:paraId="3CDB8D7F" w14:textId="77777777" w:rsidR="007B63A2" w:rsidRPr="00ED5884" w:rsidRDefault="007B63A2" w:rsidP="007B63A2">
      <w:pPr>
        <w:pStyle w:val="ConsNormal"/>
        <w:tabs>
          <w:tab w:val="left" w:pos="2520"/>
        </w:tabs>
        <w:ind w:firstLine="709"/>
        <w:jc w:val="both"/>
        <w:rPr>
          <w:rFonts w:ascii="Times New Roman" w:hAnsi="Times New Roman"/>
          <w:sz w:val="24"/>
          <w:szCs w:val="24"/>
        </w:rPr>
      </w:pPr>
      <w:r w:rsidRPr="00ED5884">
        <w:rPr>
          <w:rFonts w:ascii="Times New Roman" w:hAnsi="Times New Roman"/>
          <w:sz w:val="24"/>
          <w:szCs w:val="24"/>
        </w:rPr>
        <w:t>1.Муниципальное образование имеет собственный бюджет (местный бюджет).</w:t>
      </w:r>
    </w:p>
    <w:p w14:paraId="4DD007F2" w14:textId="77777777" w:rsidR="007B63A2" w:rsidRPr="00ED5884" w:rsidRDefault="007B63A2" w:rsidP="007B63A2">
      <w:pPr>
        <w:pStyle w:val="ConsNormal"/>
        <w:tabs>
          <w:tab w:val="left" w:pos="2520"/>
        </w:tabs>
        <w:ind w:firstLine="709"/>
        <w:jc w:val="both"/>
        <w:rPr>
          <w:rFonts w:ascii="Times New Roman" w:hAnsi="Times New Roman"/>
          <w:sz w:val="24"/>
          <w:szCs w:val="24"/>
        </w:rPr>
      </w:pPr>
      <w:r w:rsidRPr="00ED5884">
        <w:rPr>
          <w:rFonts w:ascii="Times New Roman" w:hAnsi="Times New Roman"/>
          <w:sz w:val="24"/>
          <w:szCs w:val="24"/>
        </w:rPr>
        <w:t>2.Составление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14:paraId="40CD9B57" w14:textId="77777777" w:rsidR="007B63A2" w:rsidRPr="00ED5884" w:rsidRDefault="007B63A2" w:rsidP="007B63A2">
      <w:pPr>
        <w:pStyle w:val="ConsNormal"/>
        <w:tabs>
          <w:tab w:val="left" w:pos="2520"/>
        </w:tabs>
        <w:ind w:firstLine="709"/>
        <w:jc w:val="both"/>
        <w:rPr>
          <w:rFonts w:ascii="Times New Roman" w:hAnsi="Times New Roman"/>
          <w:sz w:val="24"/>
          <w:szCs w:val="24"/>
        </w:rPr>
      </w:pPr>
      <w:r w:rsidRPr="00ED5884">
        <w:rPr>
          <w:rFonts w:ascii="Times New Roman" w:hAnsi="Times New Roman"/>
          <w:sz w:val="24"/>
          <w:szCs w:val="24"/>
        </w:rPr>
        <w:lastRenderedPageBreak/>
        <w:t>3.Бюджетные полномочия муниципального образования устанавливаются Бюджетным кодексом Российской Федерации.</w:t>
      </w:r>
    </w:p>
    <w:p w14:paraId="2ACD3CF0" w14:textId="77777777" w:rsidR="007B63A2" w:rsidRPr="00ED5884" w:rsidRDefault="007B63A2" w:rsidP="007B63A2">
      <w:pPr>
        <w:pStyle w:val="ConsNormal"/>
        <w:tabs>
          <w:tab w:val="left" w:pos="1440"/>
          <w:tab w:val="left" w:pos="3240"/>
        </w:tabs>
        <w:ind w:left="720" w:firstLine="0"/>
        <w:jc w:val="both"/>
        <w:rPr>
          <w:rFonts w:ascii="Times New Roman" w:hAnsi="Times New Roman"/>
          <w:sz w:val="24"/>
          <w:szCs w:val="24"/>
        </w:rPr>
      </w:pPr>
      <w:r w:rsidRPr="00ED5884">
        <w:rPr>
          <w:rFonts w:ascii="Times New Roman" w:hAnsi="Times New Roman"/>
          <w:sz w:val="24"/>
          <w:szCs w:val="24"/>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их труда подлежат официальному опубликованию.</w:t>
      </w:r>
    </w:p>
    <w:p w14:paraId="1EA77EFC" w14:textId="77777777" w:rsidR="007B63A2" w:rsidRPr="00ED5884" w:rsidRDefault="007B63A2" w:rsidP="007B63A2">
      <w:pPr>
        <w:autoSpaceDE w:val="0"/>
        <w:ind w:firstLine="709"/>
        <w:jc w:val="both"/>
        <w:rPr>
          <w:rFonts w:ascii="Times New Roman" w:eastAsia="Arial" w:hAnsi="Times New Roman" w:cs="Times New Roman"/>
          <w:sz w:val="24"/>
          <w:szCs w:val="24"/>
        </w:rPr>
      </w:pPr>
    </w:p>
    <w:p w14:paraId="1ABF3B14" w14:textId="77777777" w:rsidR="007B63A2" w:rsidRPr="00ED5884" w:rsidRDefault="007B63A2" w:rsidP="007B63A2">
      <w:pPr>
        <w:pStyle w:val="ConsNormal"/>
        <w:tabs>
          <w:tab w:val="left" w:pos="2520"/>
        </w:tabs>
        <w:ind w:firstLine="709"/>
        <w:jc w:val="both"/>
        <w:rPr>
          <w:rFonts w:ascii="Times New Roman" w:hAnsi="Times New Roman"/>
          <w:sz w:val="24"/>
          <w:szCs w:val="24"/>
        </w:rPr>
      </w:pPr>
      <w:r w:rsidRPr="00ED5884">
        <w:rPr>
          <w:rFonts w:ascii="Times New Roman" w:hAnsi="Times New Roman"/>
          <w:sz w:val="24"/>
          <w:szCs w:val="24"/>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14:paraId="354A2437" w14:textId="77777777" w:rsidR="007B63A2" w:rsidRPr="00ED5884" w:rsidRDefault="007B63A2" w:rsidP="007B63A2">
      <w:pPr>
        <w:pStyle w:val="ConsNonformat"/>
        <w:ind w:firstLine="709"/>
        <w:jc w:val="both"/>
        <w:rPr>
          <w:rFonts w:ascii="Times New Roman" w:hAnsi="Times New Roman"/>
          <w:color w:val="FF6600"/>
          <w:sz w:val="24"/>
          <w:szCs w:val="24"/>
        </w:rPr>
      </w:pPr>
    </w:p>
    <w:p w14:paraId="785C236D"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62. Доходы местного бюджета </w:t>
      </w:r>
    </w:p>
    <w:p w14:paraId="01C7F77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6F6CAB26" w14:textId="77777777" w:rsidR="007B63A2" w:rsidRPr="00ED5884" w:rsidRDefault="007B63A2" w:rsidP="007B63A2">
      <w:pPr>
        <w:pStyle w:val="ConsNormal"/>
        <w:ind w:firstLine="709"/>
        <w:jc w:val="both"/>
        <w:rPr>
          <w:rFonts w:ascii="Times New Roman" w:hAnsi="Times New Roman"/>
          <w:sz w:val="24"/>
          <w:szCs w:val="24"/>
        </w:rPr>
      </w:pPr>
    </w:p>
    <w:p w14:paraId="36EECFBD" w14:textId="77777777" w:rsidR="007B63A2" w:rsidRPr="00ED5884" w:rsidRDefault="007B63A2" w:rsidP="007B63A2">
      <w:pPr>
        <w:autoSpaceDE w:val="0"/>
        <w:ind w:firstLine="709"/>
        <w:jc w:val="both"/>
        <w:rPr>
          <w:rFonts w:ascii="Times New Roman" w:hAnsi="Times New Roman" w:cs="Times New Roman"/>
          <w:sz w:val="24"/>
          <w:szCs w:val="24"/>
        </w:rPr>
      </w:pPr>
    </w:p>
    <w:p w14:paraId="02A444AE" w14:textId="77777777" w:rsidR="007B63A2" w:rsidRPr="00ED5884" w:rsidRDefault="007B63A2" w:rsidP="007B63A2">
      <w:pPr>
        <w:pStyle w:val="ConsNormal"/>
        <w:spacing w:after="120"/>
        <w:ind w:firstLine="0"/>
        <w:jc w:val="both"/>
        <w:rPr>
          <w:rFonts w:ascii="Times New Roman" w:hAnsi="Times New Roman"/>
          <w:b/>
          <w:sz w:val="24"/>
          <w:szCs w:val="24"/>
        </w:rPr>
      </w:pPr>
      <w:r w:rsidRPr="00ED5884">
        <w:rPr>
          <w:rFonts w:ascii="Times New Roman" w:hAnsi="Times New Roman"/>
          <w:sz w:val="24"/>
          <w:szCs w:val="24"/>
        </w:rPr>
        <w:t xml:space="preserve">              </w:t>
      </w:r>
      <w:r w:rsidRPr="00ED5884">
        <w:rPr>
          <w:rFonts w:ascii="Times New Roman" w:hAnsi="Times New Roman"/>
          <w:b/>
          <w:sz w:val="24"/>
          <w:szCs w:val="24"/>
        </w:rPr>
        <w:t xml:space="preserve">Статья 63. Расходы местного бюджета </w:t>
      </w:r>
    </w:p>
    <w:p w14:paraId="72EB717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14:paraId="4D6CF385" w14:textId="77777777" w:rsidR="007B63A2" w:rsidRPr="00ED5884" w:rsidRDefault="007B63A2" w:rsidP="007B63A2">
      <w:pPr>
        <w:pStyle w:val="ConsNormal"/>
        <w:ind w:firstLine="0"/>
        <w:jc w:val="both"/>
        <w:rPr>
          <w:rFonts w:ascii="Times New Roman" w:hAnsi="Times New Roman"/>
          <w:sz w:val="24"/>
          <w:szCs w:val="24"/>
        </w:rPr>
      </w:pPr>
      <w:r w:rsidRPr="00ED5884">
        <w:rPr>
          <w:rFonts w:ascii="Times New Roman" w:hAnsi="Times New Roman"/>
          <w:sz w:val="24"/>
          <w:szCs w:val="24"/>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14:paraId="67C70783" w14:textId="77777777" w:rsidR="007B63A2" w:rsidRPr="00ED5884" w:rsidRDefault="007B63A2" w:rsidP="007B63A2">
      <w:pPr>
        <w:pStyle w:val="ConsNonformat"/>
        <w:ind w:firstLine="709"/>
        <w:jc w:val="both"/>
        <w:rPr>
          <w:rFonts w:ascii="Times New Roman" w:hAnsi="Times New Roman"/>
          <w:sz w:val="24"/>
          <w:szCs w:val="24"/>
        </w:rPr>
      </w:pPr>
    </w:p>
    <w:p w14:paraId="59781065"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64. Резервный фонд </w:t>
      </w:r>
    </w:p>
    <w:p w14:paraId="6E19CA6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14:paraId="6E77D2B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14:paraId="05DAF6D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3.Отчеты о расходовании средств резервного фонда включаются в отчет об исполнении местного бюджета.</w:t>
      </w:r>
    </w:p>
    <w:p w14:paraId="3C3D746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14:paraId="1CA7270D" w14:textId="77777777" w:rsidR="007B63A2" w:rsidRPr="00ED5884" w:rsidRDefault="007B63A2" w:rsidP="007B63A2">
      <w:pPr>
        <w:pStyle w:val="ConsNormal"/>
        <w:ind w:firstLine="709"/>
        <w:jc w:val="both"/>
        <w:rPr>
          <w:rFonts w:ascii="Times New Roman" w:hAnsi="Times New Roman"/>
          <w:sz w:val="24"/>
          <w:szCs w:val="24"/>
        </w:rPr>
      </w:pPr>
    </w:p>
    <w:p w14:paraId="5391E7D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65. Бюджетный процесс</w:t>
      </w:r>
    </w:p>
    <w:p w14:paraId="1F777C2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
    <w:p w14:paraId="45E25FE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lastRenderedPageBreak/>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14:paraId="1885C6D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
    <w:p w14:paraId="5F29AFC5" w14:textId="77777777" w:rsidR="007B63A2" w:rsidRPr="00ED5884" w:rsidRDefault="007B63A2" w:rsidP="007B63A2">
      <w:pPr>
        <w:pStyle w:val="ConsNonformat"/>
        <w:ind w:firstLine="709"/>
        <w:jc w:val="both"/>
        <w:rPr>
          <w:rFonts w:ascii="Times New Roman" w:hAnsi="Times New Roman"/>
          <w:sz w:val="24"/>
          <w:szCs w:val="24"/>
        </w:rPr>
      </w:pPr>
    </w:p>
    <w:p w14:paraId="5D4902F7"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 xml:space="preserve">Статья 66. Разработка проекта местного бюджета </w:t>
      </w:r>
    </w:p>
    <w:p w14:paraId="550394D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14:paraId="0573125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14:paraId="2A94747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Проект местного бюджета составляется в соответствии с требованиями бюджетной классификации, установленными законодательством.</w:t>
      </w:r>
    </w:p>
    <w:p w14:paraId="1C43FA2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3.Проект местного бюджета подлежит официальному опубликованию.</w:t>
      </w:r>
    </w:p>
    <w:p w14:paraId="76E0819B" w14:textId="77777777" w:rsidR="007B63A2" w:rsidRPr="00ED5884" w:rsidRDefault="007B63A2" w:rsidP="007B63A2">
      <w:pPr>
        <w:pStyle w:val="ConsNonformat"/>
        <w:ind w:firstLine="709"/>
        <w:jc w:val="both"/>
        <w:rPr>
          <w:rFonts w:ascii="Times New Roman" w:hAnsi="Times New Roman"/>
          <w:sz w:val="24"/>
          <w:szCs w:val="24"/>
        </w:rPr>
      </w:pPr>
    </w:p>
    <w:p w14:paraId="1DD9168A"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 xml:space="preserve">Статья 67. Рассмотрение и утверждение местного бюджета </w:t>
      </w:r>
    </w:p>
    <w:p w14:paraId="2C427018" w14:textId="77777777" w:rsidR="007B63A2" w:rsidRPr="00ED5884" w:rsidRDefault="007B63A2" w:rsidP="007B63A2">
      <w:pPr>
        <w:pStyle w:val="ConsNormal"/>
        <w:spacing w:before="120"/>
        <w:ind w:firstLine="709"/>
        <w:jc w:val="both"/>
        <w:rPr>
          <w:rFonts w:ascii="Times New Roman" w:hAnsi="Times New Roman"/>
          <w:sz w:val="24"/>
          <w:szCs w:val="24"/>
        </w:rPr>
      </w:pPr>
      <w:r w:rsidRPr="00ED5884">
        <w:rPr>
          <w:rFonts w:ascii="Times New Roman" w:hAnsi="Times New Roman"/>
          <w:sz w:val="24"/>
          <w:szCs w:val="24"/>
        </w:rPr>
        <w:t>1.Местный бюджет рассматривается и утверждается Думой Поселения по представлению Главы Поселения.</w:t>
      </w:r>
    </w:p>
    <w:p w14:paraId="0BD318E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14:paraId="3C6ECA4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3.Решение Думы Поселения об утверждении местного бюджета подлежит официальному опубликованию.</w:t>
      </w:r>
    </w:p>
    <w:p w14:paraId="0153E643" w14:textId="77777777" w:rsidR="007B63A2" w:rsidRPr="00ED5884" w:rsidRDefault="007B63A2" w:rsidP="007B63A2">
      <w:pPr>
        <w:pStyle w:val="ConsNonformat"/>
        <w:ind w:firstLine="709"/>
        <w:jc w:val="both"/>
        <w:rPr>
          <w:rFonts w:ascii="Times New Roman" w:hAnsi="Times New Roman"/>
          <w:sz w:val="24"/>
          <w:szCs w:val="24"/>
        </w:rPr>
      </w:pPr>
    </w:p>
    <w:p w14:paraId="0AB5363D"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68. Исполнение местного бюджета</w:t>
      </w:r>
    </w:p>
    <w:p w14:paraId="64EE87D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1.Исполнение местного бюджета производится в соответствии с Бюджетным кодексом Российской Федерации.</w:t>
      </w:r>
    </w:p>
    <w:p w14:paraId="2DDE4BF7"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Казначейское обслуживание исполнения местного бюджета осуществляется в порядке, установленном Бюджетным кодексом Российской Федерации.</w:t>
      </w:r>
    </w:p>
    <w:p w14:paraId="44150079"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3.Изменения и дополнения в местный бюджет утверждаются решением Думы Поселения по представлению Главы Поселения.</w:t>
      </w:r>
    </w:p>
    <w:p w14:paraId="74BFEF35"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 Глава Поселения ежеквартально представляет Думе Поселения информацию о ходе исполнения местного бюджета.</w:t>
      </w:r>
    </w:p>
    <w:p w14:paraId="0248A88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14:paraId="38755E9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14:paraId="09B9A444"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6.Дума Поселения рассматривает и утверждает отчет об исполнении местного бюджета по докладу Главы Поселения.</w:t>
      </w:r>
    </w:p>
    <w:p w14:paraId="31DF890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7.Годовой отчет об исполнении местного бюджета подлежит официальному опубликованию.</w:t>
      </w:r>
    </w:p>
    <w:p w14:paraId="67991148" w14:textId="77777777" w:rsidR="007B63A2" w:rsidRPr="00ED5884" w:rsidRDefault="007B63A2" w:rsidP="007B63A2">
      <w:pPr>
        <w:pStyle w:val="ConsNonformat"/>
        <w:ind w:firstLine="709"/>
        <w:jc w:val="both"/>
        <w:rPr>
          <w:rFonts w:ascii="Times New Roman" w:hAnsi="Times New Roman"/>
          <w:sz w:val="24"/>
          <w:szCs w:val="24"/>
        </w:rPr>
      </w:pPr>
    </w:p>
    <w:p w14:paraId="7638F06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69. Местные налоги и сборы</w:t>
      </w:r>
    </w:p>
    <w:p w14:paraId="016B0220" w14:textId="77777777" w:rsidR="007B63A2" w:rsidRPr="00ED5884" w:rsidRDefault="007B63A2" w:rsidP="007B63A2">
      <w:pPr>
        <w:pStyle w:val="ConsNonformat"/>
        <w:ind w:firstLine="709"/>
        <w:jc w:val="both"/>
        <w:rPr>
          <w:rFonts w:ascii="Times New Roman" w:hAnsi="Times New Roman"/>
          <w:sz w:val="24"/>
          <w:szCs w:val="24"/>
        </w:rPr>
      </w:pPr>
      <w:r w:rsidRPr="00ED5884">
        <w:rPr>
          <w:rFonts w:ascii="Times New Roman" w:hAnsi="Times New Roman"/>
          <w:sz w:val="24"/>
          <w:szCs w:val="24"/>
        </w:rPr>
        <w:t>исключить</w:t>
      </w:r>
    </w:p>
    <w:p w14:paraId="013D385B"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70. Средства самообложения граждан</w:t>
      </w:r>
    </w:p>
    <w:p w14:paraId="24A7AD6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1.Средствами самообложения граждан населенного пункта либо части его территории,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либо части его </w:t>
      </w:r>
      <w:proofErr w:type="spellStart"/>
      <w:r w:rsidRPr="00ED5884">
        <w:rPr>
          <w:rFonts w:ascii="Times New Roman" w:hAnsi="Times New Roman"/>
          <w:sz w:val="24"/>
          <w:szCs w:val="24"/>
        </w:rPr>
        <w:t>герритории</w:t>
      </w:r>
      <w:proofErr w:type="spellEnd"/>
      <w:r w:rsidRPr="00ED5884">
        <w:rPr>
          <w:rFonts w:ascii="Times New Roman" w:hAnsi="Times New Roman"/>
          <w:sz w:val="24"/>
          <w:szCs w:val="24"/>
        </w:rPr>
        <w:t>, входящего в состав поселения, для которых размер платежей может быть уменьшен в соответствии с решением Думы Поселения.</w:t>
      </w:r>
    </w:p>
    <w:p w14:paraId="4FB47CE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 xml:space="preserve">2.Вопросы введения и </w:t>
      </w:r>
      <w:proofErr w:type="gramStart"/>
      <w:r w:rsidRPr="00ED5884">
        <w:rPr>
          <w:rFonts w:ascii="Times New Roman" w:hAnsi="Times New Roman"/>
          <w:sz w:val="24"/>
          <w:szCs w:val="24"/>
        </w:rPr>
        <w:t>использования  указанных</w:t>
      </w:r>
      <w:proofErr w:type="gramEnd"/>
      <w:r w:rsidRPr="00ED5884">
        <w:rPr>
          <w:rFonts w:ascii="Times New Roman" w:hAnsi="Times New Roman"/>
          <w:sz w:val="24"/>
          <w:szCs w:val="24"/>
        </w:rPr>
        <w:t xml:space="preserve"> частей в части 1 настоящей статьи разовых платежей граждан решаются на местном референдуме, а в населенном пункте , входящего в состав поселения на сходе граждан. </w:t>
      </w:r>
    </w:p>
    <w:p w14:paraId="5A27AC39" w14:textId="77777777" w:rsidR="007B63A2" w:rsidRPr="00ED5884" w:rsidRDefault="007B63A2" w:rsidP="007B63A2">
      <w:pPr>
        <w:pStyle w:val="ConsNormal"/>
        <w:ind w:firstLine="709"/>
        <w:jc w:val="both"/>
        <w:rPr>
          <w:rFonts w:ascii="Times New Roman" w:hAnsi="Times New Roman"/>
          <w:sz w:val="24"/>
          <w:szCs w:val="24"/>
        </w:rPr>
      </w:pPr>
    </w:p>
    <w:p w14:paraId="3F06FF31"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 xml:space="preserve"> Статья 70.1 финансовое и иное обеспечение реализации инициативных проектов</w:t>
      </w:r>
    </w:p>
    <w:p w14:paraId="0A78D7A4" w14:textId="77777777" w:rsidR="007B63A2" w:rsidRPr="00ED5884" w:rsidRDefault="007B63A2" w:rsidP="007B63A2">
      <w:pPr>
        <w:pStyle w:val="ConsNonformat"/>
        <w:ind w:firstLine="709"/>
        <w:jc w:val="both"/>
        <w:rPr>
          <w:rFonts w:ascii="Times New Roman" w:hAnsi="Times New Roman"/>
          <w:sz w:val="24"/>
          <w:szCs w:val="24"/>
        </w:rPr>
      </w:pPr>
    </w:p>
    <w:p w14:paraId="58F56413"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71.  Муниципальный заказ</w:t>
      </w:r>
    </w:p>
    <w:p w14:paraId="590D214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67C20AE9"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2.Закупки товаров, работ, услуг для обеспечения муниципальных нужд осуществляются за счет средств местного бюджета.</w:t>
      </w:r>
    </w:p>
    <w:p w14:paraId="1A298B5A"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72. Закупки для обеспечения муниципальных нужд</w:t>
      </w:r>
    </w:p>
    <w:p w14:paraId="46D3B517" w14:textId="77777777" w:rsidR="007B63A2" w:rsidRPr="00ED5884" w:rsidRDefault="007B63A2" w:rsidP="007B63A2">
      <w:pPr>
        <w:pStyle w:val="ConsNormal"/>
        <w:spacing w:after="120"/>
        <w:ind w:firstLine="709"/>
        <w:jc w:val="both"/>
        <w:rPr>
          <w:rFonts w:ascii="Times New Roman" w:hAnsi="Times New Roman"/>
          <w:sz w:val="24"/>
          <w:szCs w:val="24"/>
        </w:rPr>
      </w:pPr>
      <w:r w:rsidRPr="00ED5884">
        <w:rPr>
          <w:rFonts w:ascii="Times New Roman" w:hAnsi="Times New Roman"/>
          <w:b/>
          <w:sz w:val="24"/>
          <w:szCs w:val="24"/>
        </w:rPr>
        <w:t>1.</w:t>
      </w:r>
      <w:r w:rsidRPr="00ED5884">
        <w:rPr>
          <w:rFonts w:ascii="Times New Roman" w:hAnsi="Times New Roman"/>
          <w:sz w:val="24"/>
          <w:szCs w:val="24"/>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42D71271" w14:textId="77777777" w:rsidR="007B63A2" w:rsidRPr="00ED5884" w:rsidRDefault="007B63A2" w:rsidP="007B63A2">
      <w:pPr>
        <w:pStyle w:val="ConsNormal"/>
        <w:spacing w:after="120"/>
        <w:ind w:firstLine="709"/>
        <w:jc w:val="both"/>
        <w:rPr>
          <w:rFonts w:ascii="Times New Roman" w:hAnsi="Times New Roman"/>
          <w:sz w:val="24"/>
          <w:szCs w:val="24"/>
        </w:rPr>
      </w:pPr>
      <w:r w:rsidRPr="00ED5884">
        <w:rPr>
          <w:rFonts w:ascii="Times New Roman" w:hAnsi="Times New Roman"/>
          <w:sz w:val="24"/>
          <w:szCs w:val="24"/>
        </w:rPr>
        <w:t>2.Закупки товаров, работ, услуг для обеспечения муниципальных нужд осуществляются за счет средств местного бюджета.</w:t>
      </w:r>
    </w:p>
    <w:p w14:paraId="4FEB3FC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14:paraId="0EFAC77B" w14:textId="77777777" w:rsidR="007B63A2" w:rsidRPr="00ED5884" w:rsidRDefault="007B63A2" w:rsidP="007B63A2">
      <w:pPr>
        <w:pStyle w:val="ConsNonformat"/>
        <w:ind w:firstLine="709"/>
        <w:jc w:val="both"/>
        <w:rPr>
          <w:rFonts w:ascii="Times New Roman" w:hAnsi="Times New Roman"/>
          <w:sz w:val="24"/>
          <w:szCs w:val="24"/>
        </w:rPr>
      </w:pPr>
    </w:p>
    <w:p w14:paraId="45C37BC5"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Статья 73. Муниципальный финансовый контроль</w:t>
      </w:r>
    </w:p>
    <w:p w14:paraId="77701658" w14:textId="77777777" w:rsidR="007B63A2" w:rsidRPr="00ED5884" w:rsidRDefault="007B63A2" w:rsidP="007B63A2">
      <w:pPr>
        <w:pStyle w:val="ConsNormal"/>
        <w:spacing w:before="120"/>
        <w:ind w:firstLine="709"/>
        <w:jc w:val="both"/>
        <w:rPr>
          <w:rFonts w:ascii="Times New Roman" w:hAnsi="Times New Roman"/>
          <w:sz w:val="24"/>
          <w:szCs w:val="24"/>
        </w:rPr>
      </w:pPr>
      <w:r w:rsidRPr="00ED5884">
        <w:rPr>
          <w:rFonts w:ascii="Times New Roman" w:hAnsi="Times New Roman"/>
          <w:sz w:val="24"/>
          <w:szCs w:val="24"/>
        </w:rPr>
        <w:t>1.Органом муниципального финансового контроля является финансовый орган администрации Поселения.</w:t>
      </w:r>
    </w:p>
    <w:p w14:paraId="22162FB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14:paraId="48327CF1"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3.Дума Поселения осуществляет финансовый контроль в форме:</w:t>
      </w:r>
    </w:p>
    <w:p w14:paraId="53EFF92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 рассмотрения информации об исполнении местного бюджета;</w:t>
      </w:r>
    </w:p>
    <w:p w14:paraId="383516B8"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рассмотрения и утверждения местного бюджета;</w:t>
      </w:r>
    </w:p>
    <w:p w14:paraId="67B55F5E"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 рассмотрения и утверждения отчетов об исполнении местного бюджета;</w:t>
      </w:r>
    </w:p>
    <w:p w14:paraId="341880C6"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4) в иных формах, установленных законодательством.</w:t>
      </w:r>
    </w:p>
    <w:p w14:paraId="2B110DCA" w14:textId="77777777" w:rsidR="007B63A2" w:rsidRPr="00ED5884" w:rsidRDefault="007B63A2" w:rsidP="007B63A2">
      <w:pPr>
        <w:pStyle w:val="ConsNormal"/>
        <w:ind w:firstLine="709"/>
        <w:jc w:val="both"/>
        <w:rPr>
          <w:rFonts w:ascii="Times New Roman" w:hAnsi="Times New Roman"/>
          <w:sz w:val="24"/>
          <w:szCs w:val="24"/>
        </w:rPr>
      </w:pPr>
    </w:p>
    <w:p w14:paraId="484ABA66"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Статья 74. Муниципальный контроль</w:t>
      </w:r>
    </w:p>
    <w:p w14:paraId="75DDC7D9" w14:textId="77777777" w:rsidR="007B63A2" w:rsidRPr="00ED5884" w:rsidRDefault="007B63A2" w:rsidP="007B63A2">
      <w:pPr>
        <w:pStyle w:val="ConsNormal"/>
        <w:ind w:firstLine="709"/>
        <w:jc w:val="both"/>
        <w:rPr>
          <w:rFonts w:ascii="Times New Roman" w:hAnsi="Times New Roman"/>
          <w:b/>
          <w:sz w:val="24"/>
          <w:szCs w:val="24"/>
        </w:rPr>
      </w:pPr>
    </w:p>
    <w:p w14:paraId="5848C625" w14:textId="77777777" w:rsidR="007B63A2" w:rsidRPr="00ED5884" w:rsidRDefault="007B63A2" w:rsidP="007B63A2">
      <w:pPr>
        <w:spacing w:after="0" w:line="240" w:lineRule="auto"/>
        <w:jc w:val="both"/>
        <w:rPr>
          <w:rFonts w:ascii="Times New Roman" w:hAnsi="Times New Roman" w:cs="Times New Roman"/>
          <w:sz w:val="24"/>
          <w:szCs w:val="24"/>
        </w:rPr>
      </w:pPr>
      <w:r w:rsidRPr="00ED5884">
        <w:rPr>
          <w:rFonts w:ascii="Times New Roman" w:hAnsi="Times New Roman" w:cs="Times New Roman"/>
          <w:bCs/>
          <w:color w:val="000000"/>
          <w:sz w:val="24"/>
          <w:szCs w:val="24"/>
        </w:rPr>
        <w:t>1.</w:t>
      </w:r>
      <w:r w:rsidRPr="00ED5884">
        <w:rPr>
          <w:rFonts w:ascii="Times New Roman" w:hAnsi="Times New Roman" w:cs="Times New Roman"/>
          <w:sz w:val="24"/>
          <w:szCs w:val="24"/>
        </w:rPr>
        <w:t xml:space="preserve"> Администрация Заславского муниципального </w:t>
      </w:r>
      <w:proofErr w:type="gramStart"/>
      <w:r w:rsidRPr="00ED5884">
        <w:rPr>
          <w:rFonts w:ascii="Times New Roman" w:hAnsi="Times New Roman" w:cs="Times New Roman"/>
          <w:sz w:val="24"/>
          <w:szCs w:val="24"/>
        </w:rPr>
        <w:t>образования  организует</w:t>
      </w:r>
      <w:proofErr w:type="gramEnd"/>
      <w:r w:rsidRPr="00ED5884">
        <w:rPr>
          <w:rFonts w:ascii="Times New Roman" w:hAnsi="Times New Roman" w:cs="Times New Roman"/>
          <w:sz w:val="24"/>
          <w:szCs w:val="24"/>
        </w:rPr>
        <w:t xml:space="preserve">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w:t>
      </w:r>
      <w:proofErr w:type="spellStart"/>
      <w:r w:rsidRPr="00ED5884">
        <w:rPr>
          <w:rFonts w:ascii="Times New Roman" w:hAnsi="Times New Roman" w:cs="Times New Roman"/>
          <w:sz w:val="24"/>
          <w:szCs w:val="24"/>
        </w:rPr>
        <w:t>сдучаях</w:t>
      </w:r>
      <w:proofErr w:type="spellEnd"/>
      <w:r w:rsidRPr="00ED5884">
        <w:rPr>
          <w:rFonts w:ascii="Times New Roman" w:hAnsi="Times New Roman" w:cs="Times New Roman"/>
          <w:sz w:val="24"/>
          <w:szCs w:val="24"/>
        </w:rPr>
        <w:t xml:space="preserve">, если соответствующие виды контроля отнесены федеральными законами к полномочиям органов местного самоуправления, так же муниципальный контроль за соблюдением </w:t>
      </w:r>
      <w:proofErr w:type="spellStart"/>
      <w:r w:rsidRPr="00ED5884">
        <w:rPr>
          <w:rFonts w:ascii="Times New Roman" w:hAnsi="Times New Roman" w:cs="Times New Roman"/>
          <w:sz w:val="24"/>
          <w:szCs w:val="24"/>
        </w:rPr>
        <w:t>требовапний</w:t>
      </w:r>
      <w:proofErr w:type="spellEnd"/>
      <w:r w:rsidRPr="00ED5884">
        <w:rPr>
          <w:rFonts w:ascii="Times New Roman" w:hAnsi="Times New Roman" w:cs="Times New Roman"/>
          <w:sz w:val="24"/>
          <w:szCs w:val="24"/>
        </w:rPr>
        <w:t>, установленных федеральными законами, законами Иркутской области.</w:t>
      </w:r>
    </w:p>
    <w:p w14:paraId="7AE64C16" w14:textId="77777777" w:rsidR="007B63A2" w:rsidRPr="00ED5884" w:rsidRDefault="007B63A2" w:rsidP="007B63A2">
      <w:pPr>
        <w:spacing w:after="0" w:line="240" w:lineRule="auto"/>
        <w:jc w:val="both"/>
        <w:rPr>
          <w:rFonts w:ascii="Times New Roman" w:hAnsi="Times New Roman" w:cs="Times New Roman"/>
          <w:b/>
          <w:sz w:val="24"/>
          <w:szCs w:val="24"/>
        </w:rPr>
      </w:pPr>
      <w:r w:rsidRPr="00ED5884">
        <w:rPr>
          <w:rFonts w:ascii="Times New Roman" w:hAnsi="Times New Roman" w:cs="Times New Roman"/>
          <w:sz w:val="24"/>
          <w:szCs w:val="24"/>
        </w:rPr>
        <w:t xml:space="preserve">              Муниципальный контроль подлежит осуществлению при наличии в границах Заславского </w:t>
      </w:r>
      <w:proofErr w:type="spellStart"/>
      <w:r w:rsidRPr="00ED5884">
        <w:rPr>
          <w:rFonts w:ascii="Times New Roman" w:hAnsi="Times New Roman" w:cs="Times New Roman"/>
          <w:sz w:val="24"/>
          <w:szCs w:val="24"/>
        </w:rPr>
        <w:t>муниципальглго</w:t>
      </w:r>
      <w:proofErr w:type="spellEnd"/>
      <w:r w:rsidRPr="00ED5884">
        <w:rPr>
          <w:rFonts w:ascii="Times New Roman" w:hAnsi="Times New Roman" w:cs="Times New Roman"/>
          <w:sz w:val="24"/>
          <w:szCs w:val="24"/>
        </w:rPr>
        <w:t xml:space="preserve"> образования объектов соответствующего вида контроля</w:t>
      </w:r>
      <w:r w:rsidRPr="00ED5884">
        <w:rPr>
          <w:rFonts w:ascii="Times New Roman" w:hAnsi="Times New Roman" w:cs="Times New Roman"/>
          <w:b/>
          <w:sz w:val="24"/>
          <w:szCs w:val="24"/>
        </w:rPr>
        <w:t>.</w:t>
      </w:r>
    </w:p>
    <w:p w14:paraId="7001CF3E" w14:textId="77777777" w:rsidR="007B63A2" w:rsidRPr="00ED5884" w:rsidRDefault="007B63A2" w:rsidP="007B63A2">
      <w:pPr>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 xml:space="preserve">        2.Определение органов местного самоуправления  (</w:t>
      </w:r>
      <w:proofErr w:type="spellStart"/>
      <w:r w:rsidRPr="00ED5884">
        <w:rPr>
          <w:rFonts w:ascii="Times New Roman" w:hAnsi="Times New Roman" w:cs="Times New Roman"/>
          <w:sz w:val="24"/>
          <w:szCs w:val="24"/>
        </w:rPr>
        <w:t>Заславское</w:t>
      </w:r>
      <w:proofErr w:type="spellEnd"/>
      <w:r w:rsidRPr="00ED5884">
        <w:rPr>
          <w:rFonts w:ascii="Times New Roman" w:hAnsi="Times New Roman" w:cs="Times New Roman"/>
          <w:sz w:val="24"/>
          <w:szCs w:val="24"/>
        </w:rPr>
        <w:t xml:space="preserve"> муниципальное образование), наделённых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органом местного самоуправления и их полномочий осуществляются в соответствии с Положением о муниципальном контроле, утверждаемым Думой Заславского муниципального образования.</w:t>
      </w:r>
    </w:p>
    <w:p w14:paraId="1078630E" w14:textId="77777777" w:rsidR="007B63A2" w:rsidRPr="00ED5884" w:rsidRDefault="007B63A2" w:rsidP="007B63A2">
      <w:pPr>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 xml:space="preserve">        3 Организация и осуществление видов  муниципального контроля регулируются Федеральным законом от 31 </w:t>
      </w:r>
      <w:proofErr w:type="spellStart"/>
      <w:r w:rsidRPr="00ED5884">
        <w:rPr>
          <w:rFonts w:ascii="Times New Roman" w:hAnsi="Times New Roman" w:cs="Times New Roman"/>
          <w:sz w:val="24"/>
          <w:szCs w:val="24"/>
        </w:rPr>
        <w:t>июдя</w:t>
      </w:r>
      <w:proofErr w:type="spellEnd"/>
      <w:r w:rsidRPr="00ED5884">
        <w:rPr>
          <w:rFonts w:ascii="Times New Roman" w:hAnsi="Times New Roman" w:cs="Times New Roman"/>
          <w:sz w:val="24"/>
          <w:szCs w:val="24"/>
        </w:rPr>
        <w:t xml:space="preserve"> 2020 года №248-ФЗ « О государственном контроле (надзоре) и муниципальном контроле в Российской Федерации».</w:t>
      </w:r>
    </w:p>
    <w:p w14:paraId="757CC85B" w14:textId="77777777" w:rsidR="007B63A2" w:rsidRPr="00ED5884" w:rsidRDefault="007B63A2" w:rsidP="007B63A2">
      <w:pPr>
        <w:autoSpaceDE w:val="0"/>
        <w:ind w:firstLine="709"/>
        <w:jc w:val="both"/>
        <w:rPr>
          <w:rFonts w:ascii="Times New Roman" w:hAnsi="Times New Roman" w:cs="Times New Roman"/>
          <w:bCs/>
          <w:color w:val="000000"/>
          <w:sz w:val="24"/>
          <w:szCs w:val="24"/>
        </w:rPr>
      </w:pPr>
    </w:p>
    <w:p w14:paraId="4F1F34B5" w14:textId="77777777" w:rsidR="007B63A2" w:rsidRPr="00ED5884" w:rsidRDefault="007B63A2" w:rsidP="007B63A2">
      <w:pPr>
        <w:pStyle w:val="ConsNormal"/>
        <w:ind w:firstLine="709"/>
        <w:jc w:val="both"/>
        <w:rPr>
          <w:rFonts w:ascii="Times New Roman" w:hAnsi="Times New Roman"/>
          <w:sz w:val="24"/>
          <w:szCs w:val="24"/>
        </w:rPr>
      </w:pPr>
    </w:p>
    <w:p w14:paraId="7B35E216"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Глава 8</w:t>
      </w:r>
    </w:p>
    <w:p w14:paraId="5D2F5A21" w14:textId="77777777" w:rsidR="007B63A2" w:rsidRPr="00ED5884" w:rsidRDefault="007B63A2" w:rsidP="007B63A2">
      <w:pPr>
        <w:pStyle w:val="ConsNormal"/>
        <w:ind w:firstLine="0"/>
        <w:jc w:val="center"/>
        <w:rPr>
          <w:rFonts w:ascii="Times New Roman" w:hAnsi="Times New Roman"/>
          <w:sz w:val="24"/>
          <w:szCs w:val="24"/>
        </w:rPr>
      </w:pPr>
      <w:r w:rsidRPr="00ED5884">
        <w:rPr>
          <w:rFonts w:ascii="Times New Roman" w:hAnsi="Times New Roman"/>
          <w:sz w:val="24"/>
          <w:szCs w:val="24"/>
        </w:rPr>
        <w:t xml:space="preserve">МЕЖМУНИЦИПАЛЬНОЕ И МЕЖДУНАРОДНОЕ СОТРУДНИЧЕСТВО </w:t>
      </w:r>
    </w:p>
    <w:p w14:paraId="7CA192CE" w14:textId="77777777" w:rsidR="007B63A2" w:rsidRPr="00ED5884" w:rsidRDefault="007B63A2" w:rsidP="007B63A2">
      <w:pPr>
        <w:pStyle w:val="ConsNormal"/>
        <w:ind w:firstLine="709"/>
        <w:jc w:val="center"/>
        <w:rPr>
          <w:rFonts w:ascii="Times New Roman" w:hAnsi="Times New Roman"/>
          <w:sz w:val="24"/>
          <w:szCs w:val="24"/>
        </w:rPr>
      </w:pPr>
    </w:p>
    <w:p w14:paraId="5D89DB7A" w14:textId="77777777" w:rsidR="007B63A2" w:rsidRPr="00ED5884" w:rsidRDefault="007B63A2" w:rsidP="007B63A2">
      <w:pPr>
        <w:pStyle w:val="ConsNormal"/>
        <w:spacing w:after="120"/>
        <w:ind w:firstLine="709"/>
        <w:jc w:val="both"/>
        <w:rPr>
          <w:rFonts w:ascii="Times New Roman" w:hAnsi="Times New Roman"/>
          <w:b/>
          <w:sz w:val="24"/>
          <w:szCs w:val="24"/>
        </w:rPr>
      </w:pPr>
      <w:r w:rsidRPr="00ED5884">
        <w:rPr>
          <w:rFonts w:ascii="Times New Roman" w:hAnsi="Times New Roman"/>
          <w:b/>
          <w:sz w:val="24"/>
          <w:szCs w:val="24"/>
        </w:rPr>
        <w:t>Статья 75. Межмуниципальное сотрудничество</w:t>
      </w:r>
    </w:p>
    <w:p w14:paraId="0CB5ADDE" w14:textId="77777777" w:rsidR="007B63A2" w:rsidRPr="00ED5884" w:rsidRDefault="007B63A2" w:rsidP="007B63A2">
      <w:pPr>
        <w:autoSpaceDE w:val="0"/>
        <w:ind w:firstLine="540"/>
        <w:jc w:val="both"/>
        <w:rPr>
          <w:rFonts w:ascii="Times New Roman" w:hAnsi="Times New Roman" w:cs="Times New Roman"/>
          <w:sz w:val="24"/>
          <w:szCs w:val="24"/>
        </w:rPr>
      </w:pPr>
      <w:r w:rsidRPr="00ED5884">
        <w:rPr>
          <w:rFonts w:ascii="Times New Roman" w:hAnsi="Times New Roman" w:cs="Times New Roman"/>
          <w:sz w:val="24"/>
          <w:szCs w:val="24"/>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47" w:history="1">
        <w:r w:rsidRPr="00ED5884">
          <w:rPr>
            <w:rStyle w:val="a3"/>
            <w:rFonts w:ascii="Times New Roman" w:hAnsi="Times New Roman" w:cs="Times New Roman"/>
            <w:sz w:val="24"/>
            <w:szCs w:val="24"/>
            <w:lang w:val="ru-RU"/>
          </w:rPr>
          <w:t>закона</w:t>
        </w:r>
      </w:hyperlink>
      <w:r w:rsidRPr="00ED5884">
        <w:rPr>
          <w:rFonts w:ascii="Times New Roman" w:hAnsi="Times New Roman" w:cs="Times New Roman"/>
          <w:sz w:val="24"/>
          <w:szCs w:val="24"/>
        </w:rPr>
        <w:t xml:space="preserve"> от 12 января 1996 года N 7-ФЗ "О некоммерческих организациях", применяемыми к ассоциациям.</w:t>
      </w:r>
    </w:p>
    <w:p w14:paraId="30DBC942"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2. Поселение участвует в межмуниципальном сотрудничестве в следующих формах:</w:t>
      </w:r>
    </w:p>
    <w:p w14:paraId="7AC4B7DF"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 в форме непубличных акционерных обществ и общества с ограниченной ответственностью;</w:t>
      </w:r>
    </w:p>
    <w:p w14:paraId="67CEF07A"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lastRenderedPageBreak/>
        <w:t>2)посредством создания Думой Поселения автономных некоммерческих организаций и фондов в форме непубличных акционерных обществ с ограниченной ответственностью.</w:t>
      </w:r>
    </w:p>
    <w:p w14:paraId="08EC6BF0"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3)в иных формах, не противоречащих законодательству.</w:t>
      </w:r>
    </w:p>
    <w:p w14:paraId="70F59413" w14:textId="77777777" w:rsidR="007B63A2" w:rsidRPr="00ED5884" w:rsidRDefault="007B63A2" w:rsidP="007B63A2">
      <w:pPr>
        <w:pStyle w:val="ConsNormal"/>
        <w:ind w:firstLine="709"/>
        <w:jc w:val="both"/>
        <w:rPr>
          <w:rFonts w:ascii="Times New Roman" w:hAnsi="Times New Roman"/>
          <w:sz w:val="24"/>
          <w:szCs w:val="24"/>
        </w:rPr>
      </w:pPr>
      <w:r w:rsidRPr="00ED5884">
        <w:rPr>
          <w:rFonts w:ascii="Times New Roman" w:hAnsi="Times New Roman"/>
          <w:sz w:val="24"/>
          <w:szCs w:val="24"/>
        </w:rPr>
        <w:t>3.Порядок участия Поселения в межмуниципальном сотрудничестве определяется Думой Поселения в соответствии с законодательством.</w:t>
      </w:r>
    </w:p>
    <w:p w14:paraId="183E9E75" w14:textId="77777777" w:rsidR="007B63A2" w:rsidRPr="00ED5884" w:rsidRDefault="007B63A2" w:rsidP="007B63A2">
      <w:pPr>
        <w:pStyle w:val="ConsNonformat"/>
        <w:ind w:firstLine="709"/>
        <w:jc w:val="both"/>
        <w:rPr>
          <w:rFonts w:ascii="Times New Roman" w:hAnsi="Times New Roman"/>
          <w:sz w:val="24"/>
          <w:szCs w:val="24"/>
        </w:rPr>
      </w:pPr>
    </w:p>
    <w:p w14:paraId="3551A43A" w14:textId="77777777" w:rsidR="007B63A2" w:rsidRPr="00ED5884" w:rsidRDefault="007B63A2" w:rsidP="007B63A2">
      <w:pPr>
        <w:pStyle w:val="ConsNormal"/>
        <w:ind w:firstLine="709"/>
        <w:jc w:val="both"/>
        <w:rPr>
          <w:rFonts w:ascii="Times New Roman" w:hAnsi="Times New Roman"/>
          <w:b/>
          <w:sz w:val="24"/>
          <w:szCs w:val="24"/>
        </w:rPr>
      </w:pPr>
      <w:r w:rsidRPr="00ED5884">
        <w:rPr>
          <w:rFonts w:ascii="Times New Roman" w:hAnsi="Times New Roman"/>
          <w:b/>
          <w:sz w:val="24"/>
          <w:szCs w:val="24"/>
        </w:rPr>
        <w:t>Статья 76. Участие в международном сотрудничестве и внешнеэкономических связях</w:t>
      </w:r>
    </w:p>
    <w:p w14:paraId="181627FA" w14:textId="77777777" w:rsidR="007B63A2" w:rsidRPr="00ED5884" w:rsidRDefault="007B63A2" w:rsidP="007B63A2">
      <w:pPr>
        <w:pStyle w:val="ConsNormal"/>
        <w:spacing w:before="120"/>
        <w:ind w:firstLine="709"/>
        <w:jc w:val="both"/>
        <w:rPr>
          <w:rFonts w:ascii="Times New Roman" w:hAnsi="Times New Roman"/>
          <w:sz w:val="24"/>
          <w:szCs w:val="24"/>
        </w:rPr>
      </w:pPr>
      <w:r w:rsidRPr="00ED5884">
        <w:rPr>
          <w:rFonts w:ascii="Times New Roman" w:hAnsi="Times New Roman"/>
          <w:sz w:val="24"/>
          <w:szCs w:val="24"/>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14:paraId="250872AB" w14:textId="77777777" w:rsidR="007B63A2" w:rsidRPr="00ED5884" w:rsidRDefault="007B63A2" w:rsidP="007B63A2">
      <w:pPr>
        <w:autoSpaceDE w:val="0"/>
        <w:ind w:firstLine="709"/>
        <w:jc w:val="center"/>
        <w:rPr>
          <w:rFonts w:ascii="Times New Roman" w:hAnsi="Times New Roman" w:cs="Times New Roman"/>
          <w:bCs/>
          <w:sz w:val="24"/>
          <w:szCs w:val="24"/>
        </w:rPr>
      </w:pPr>
    </w:p>
    <w:p w14:paraId="5023E396" w14:textId="77777777" w:rsidR="007B63A2" w:rsidRPr="00ED5884" w:rsidRDefault="007B63A2" w:rsidP="007B63A2">
      <w:pPr>
        <w:autoSpaceDE w:val="0"/>
        <w:jc w:val="center"/>
        <w:rPr>
          <w:rFonts w:ascii="Times New Roman" w:hAnsi="Times New Roman" w:cs="Times New Roman"/>
          <w:bCs/>
          <w:sz w:val="24"/>
          <w:szCs w:val="24"/>
        </w:rPr>
      </w:pPr>
      <w:r w:rsidRPr="00ED5884">
        <w:rPr>
          <w:rFonts w:ascii="Times New Roman" w:hAnsi="Times New Roman" w:cs="Times New Roman"/>
          <w:bCs/>
          <w:sz w:val="24"/>
          <w:szCs w:val="24"/>
        </w:rPr>
        <w:t xml:space="preserve"> Глава 9</w:t>
      </w:r>
    </w:p>
    <w:p w14:paraId="0BDEC6B0" w14:textId="77777777" w:rsidR="007B63A2" w:rsidRPr="00ED5884" w:rsidRDefault="007B63A2" w:rsidP="007B63A2">
      <w:pPr>
        <w:autoSpaceDE w:val="0"/>
        <w:jc w:val="center"/>
        <w:rPr>
          <w:rFonts w:ascii="Times New Roman" w:hAnsi="Times New Roman" w:cs="Times New Roman"/>
          <w:bCs/>
          <w:sz w:val="24"/>
          <w:szCs w:val="24"/>
        </w:rPr>
      </w:pPr>
      <w:r w:rsidRPr="00ED5884">
        <w:rPr>
          <w:rFonts w:ascii="Times New Roman" w:hAnsi="Times New Roman" w:cs="Times New Roman"/>
          <w:bCs/>
          <w:sz w:val="24"/>
          <w:szCs w:val="24"/>
        </w:rPr>
        <w:t xml:space="preserve">ОТВЕТСТВЕННОСТЬ ОРГАНОВ МЕСТНОГО САМОУПРАВЛЕНИЯ И </w:t>
      </w:r>
    </w:p>
    <w:p w14:paraId="7C791591" w14:textId="77777777" w:rsidR="007B63A2" w:rsidRPr="00ED5884" w:rsidRDefault="007B63A2" w:rsidP="007B63A2">
      <w:pPr>
        <w:autoSpaceDE w:val="0"/>
        <w:jc w:val="center"/>
        <w:rPr>
          <w:rFonts w:ascii="Times New Roman" w:hAnsi="Times New Roman" w:cs="Times New Roman"/>
          <w:bCs/>
          <w:sz w:val="24"/>
          <w:szCs w:val="24"/>
        </w:rPr>
      </w:pPr>
      <w:r w:rsidRPr="00ED5884">
        <w:rPr>
          <w:rFonts w:ascii="Times New Roman" w:hAnsi="Times New Roman" w:cs="Times New Roman"/>
          <w:bCs/>
          <w:sz w:val="24"/>
          <w:szCs w:val="24"/>
        </w:rPr>
        <w:t>ДОЛЖНОСТНЫХ ЛИЦ МЕСТНОГО САМОУПРАВЛЕНИЯ</w:t>
      </w:r>
    </w:p>
    <w:p w14:paraId="4C3D4E64" w14:textId="77777777" w:rsidR="007B63A2" w:rsidRPr="00ED5884" w:rsidRDefault="007B63A2" w:rsidP="007B63A2">
      <w:pPr>
        <w:autoSpaceDE w:val="0"/>
        <w:ind w:firstLine="709"/>
        <w:jc w:val="center"/>
        <w:rPr>
          <w:rFonts w:ascii="Times New Roman" w:hAnsi="Times New Roman" w:cs="Times New Roman"/>
          <w:bCs/>
          <w:sz w:val="24"/>
          <w:szCs w:val="24"/>
        </w:rPr>
      </w:pPr>
    </w:p>
    <w:p w14:paraId="66F52FC3" w14:textId="77777777" w:rsidR="007B63A2" w:rsidRPr="00ED5884" w:rsidRDefault="007B63A2" w:rsidP="007B63A2">
      <w:pPr>
        <w:autoSpaceDE w:val="0"/>
        <w:spacing w:after="24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77. Ответственность органов местного самоуправления и должностных лиц местного самоуправления перед населением и государством</w:t>
      </w:r>
    </w:p>
    <w:p w14:paraId="6736391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14:paraId="2638D46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Население  Поселения вправе отозвать Главу Поселения, депутата Думы Поселения в соответствии с Федеральным законом № 131-ФЗ.</w:t>
      </w:r>
    </w:p>
    <w:p w14:paraId="6D38BA2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44B0C84" w14:textId="77777777" w:rsidR="007B63A2" w:rsidRPr="00ED5884" w:rsidRDefault="007B63A2" w:rsidP="007B63A2">
      <w:pPr>
        <w:autoSpaceDE w:val="0"/>
        <w:ind w:firstLine="709"/>
        <w:rPr>
          <w:rFonts w:ascii="Times New Roman" w:hAnsi="Times New Roman" w:cs="Times New Roman"/>
          <w:sz w:val="24"/>
          <w:szCs w:val="24"/>
        </w:rPr>
      </w:pPr>
    </w:p>
    <w:p w14:paraId="3E2BF866"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78. Ответственность Думы Поселения перед государством</w:t>
      </w:r>
    </w:p>
    <w:p w14:paraId="37E52FB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w:t>
      </w:r>
      <w:r w:rsidRPr="00ED5884">
        <w:rPr>
          <w:rFonts w:ascii="Times New Roman" w:hAnsi="Times New Roman" w:cs="Times New Roman"/>
          <w:sz w:val="24"/>
          <w:szCs w:val="24"/>
        </w:rPr>
        <w:lastRenderedPageBreak/>
        <w:t>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14:paraId="6E64E821"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2.Полномочия Думы Поселения прекращаются со дня вступления в силу закона Иркутской области о его роспуске.</w:t>
      </w:r>
    </w:p>
    <w:p w14:paraId="302A39F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
    <w:p w14:paraId="5EFE9BD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
    <w:p w14:paraId="68AE2CAC"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w:t>
      </w:r>
    </w:p>
    <w:p w14:paraId="7CF4B5F2" w14:textId="77777777" w:rsidR="007B63A2" w:rsidRPr="00ED588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 Суд должен рассмотреть заявление и принять решение не позднее чем через 10 дней со дня его подачи.</w:t>
      </w:r>
    </w:p>
    <w:p w14:paraId="52F50198" w14:textId="77777777" w:rsidR="007B63A2" w:rsidRPr="00ED588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 xml:space="preserve">В </w:t>
      </w:r>
      <w:proofErr w:type="gramStart"/>
      <w:r w:rsidRPr="00ED5884">
        <w:rPr>
          <w:rFonts w:ascii="Times New Roman" w:hAnsi="Times New Roman" w:cs="Times New Roman"/>
          <w:sz w:val="24"/>
          <w:szCs w:val="24"/>
        </w:rPr>
        <w:t>порядке ,</w:t>
      </w:r>
      <w:proofErr w:type="gramEnd"/>
      <w:r w:rsidRPr="00ED5884">
        <w:rPr>
          <w:rFonts w:ascii="Times New Roman" w:hAnsi="Times New Roman" w:cs="Times New Roman"/>
          <w:sz w:val="24"/>
          <w:szCs w:val="24"/>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14:paraId="1C4B07A7" w14:textId="77777777" w:rsidR="007B63A2" w:rsidRPr="00ED588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r w:rsidRPr="00ED5884">
        <w:rPr>
          <w:rFonts w:ascii="Times New Roman" w:hAnsi="Times New Roman" w:cs="Times New Roman"/>
          <w:sz w:val="24"/>
          <w:szCs w:val="24"/>
        </w:rPr>
        <w:t>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 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14:paraId="05714692" w14:textId="77777777" w:rsidR="007B63A2" w:rsidRPr="00ED5884" w:rsidRDefault="007B63A2" w:rsidP="007B63A2">
      <w:pPr>
        <w:autoSpaceDE w:val="0"/>
        <w:ind w:left="720"/>
        <w:jc w:val="both"/>
        <w:rPr>
          <w:rFonts w:ascii="Times New Roman" w:hAnsi="Times New Roman" w:cs="Times New Roman"/>
          <w:sz w:val="24"/>
          <w:szCs w:val="24"/>
        </w:rPr>
      </w:pPr>
    </w:p>
    <w:p w14:paraId="65AD0BA7"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79. Ответственность Главы Поселения перед государством</w:t>
      </w:r>
    </w:p>
    <w:p w14:paraId="3AA503D9" w14:textId="77777777" w:rsidR="007B63A2" w:rsidRPr="00ED5884" w:rsidRDefault="007B63A2" w:rsidP="007B63A2">
      <w:pPr>
        <w:pStyle w:val="a6"/>
        <w:numPr>
          <w:ilvl w:val="1"/>
          <w:numId w:val="2"/>
        </w:numPr>
        <w:autoSpaceDE w:val="0"/>
        <w:jc w:val="both"/>
        <w:rPr>
          <w:rFonts w:ascii="Times New Roman" w:hAnsi="Times New Roman" w:cs="Times New Roman"/>
          <w:sz w:val="24"/>
          <w:szCs w:val="24"/>
        </w:rPr>
      </w:pPr>
      <w:r w:rsidRPr="00ED5884">
        <w:rPr>
          <w:rFonts w:ascii="Times New Roman" w:hAnsi="Times New Roman" w:cs="Times New Roman"/>
          <w:sz w:val="24"/>
          <w:szCs w:val="24"/>
        </w:rPr>
        <w:t xml:space="preserve">Ответственность главы муниципального образования перед государством наступает в </w:t>
      </w:r>
      <w:proofErr w:type="gramStart"/>
      <w:r w:rsidRPr="00ED5884">
        <w:rPr>
          <w:rFonts w:ascii="Times New Roman" w:hAnsi="Times New Roman" w:cs="Times New Roman"/>
          <w:sz w:val="24"/>
          <w:szCs w:val="24"/>
        </w:rPr>
        <w:t>случае :</w:t>
      </w:r>
      <w:proofErr w:type="gramEnd"/>
    </w:p>
    <w:p w14:paraId="6791712C" w14:textId="77777777" w:rsidR="007B63A2" w:rsidRPr="00ED5884" w:rsidRDefault="007B63A2" w:rsidP="007B63A2">
      <w:pPr>
        <w:pStyle w:val="a6"/>
        <w:numPr>
          <w:ilvl w:val="0"/>
          <w:numId w:val="4"/>
        </w:numPr>
        <w:autoSpaceDE w:val="0"/>
        <w:jc w:val="both"/>
        <w:rPr>
          <w:rFonts w:ascii="Times New Roman" w:hAnsi="Times New Roman" w:cs="Times New Roman"/>
          <w:sz w:val="24"/>
          <w:szCs w:val="24"/>
        </w:rPr>
      </w:pPr>
      <w:r w:rsidRPr="00ED5884">
        <w:rPr>
          <w:rFonts w:ascii="Times New Roman" w:hAnsi="Times New Roman" w:cs="Times New Roman"/>
          <w:sz w:val="24"/>
          <w:szCs w:val="24"/>
        </w:rPr>
        <w:lastRenderedPageBreak/>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ED5884">
        <w:rPr>
          <w:rFonts w:ascii="Times New Roman" w:hAnsi="Times New Roman" w:cs="Times New Roman"/>
          <w:sz w:val="24"/>
          <w:szCs w:val="24"/>
        </w:rPr>
        <w:t>вступлеиия</w:t>
      </w:r>
      <w:proofErr w:type="spellEnd"/>
      <w:r w:rsidRPr="00ED5884">
        <w:rPr>
          <w:rFonts w:ascii="Times New Roman" w:hAnsi="Times New Roman" w:cs="Times New Roman"/>
          <w:sz w:val="24"/>
          <w:szCs w:val="24"/>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w:t>
      </w:r>
      <w:proofErr w:type="gramStart"/>
      <w:r w:rsidRPr="00ED5884">
        <w:rPr>
          <w:rFonts w:ascii="Times New Roman" w:hAnsi="Times New Roman" w:cs="Times New Roman"/>
          <w:sz w:val="24"/>
          <w:szCs w:val="24"/>
        </w:rPr>
        <w:t>суда ;</w:t>
      </w:r>
      <w:proofErr w:type="gramEnd"/>
    </w:p>
    <w:p w14:paraId="51AFA0EA" w14:textId="77777777" w:rsidR="007B63A2" w:rsidRPr="00ED5884" w:rsidRDefault="007B63A2" w:rsidP="007B63A2">
      <w:pPr>
        <w:pStyle w:val="a6"/>
        <w:numPr>
          <w:ilvl w:val="0"/>
          <w:numId w:val="4"/>
        </w:numPr>
        <w:autoSpaceDE w:val="0"/>
        <w:jc w:val="both"/>
        <w:rPr>
          <w:rFonts w:ascii="Times New Roman" w:hAnsi="Times New Roman" w:cs="Times New Roman"/>
          <w:sz w:val="24"/>
          <w:szCs w:val="24"/>
        </w:rPr>
      </w:pPr>
      <w:r w:rsidRPr="00ED5884">
        <w:rPr>
          <w:rFonts w:ascii="Times New Roman" w:hAnsi="Times New Roman" w:cs="Times New Roman"/>
          <w:sz w:val="24"/>
          <w:szCs w:val="24"/>
        </w:rPr>
        <w:t>Совершенствования главой муниципального образования действий, в том</w:t>
      </w:r>
    </w:p>
    <w:p w14:paraId="59BD1B7B" w14:textId="77777777" w:rsidR="007B63A2" w:rsidRPr="00ED5884" w:rsidRDefault="007B63A2" w:rsidP="007B63A2">
      <w:pPr>
        <w:pStyle w:val="a6"/>
        <w:autoSpaceDE w:val="0"/>
        <w:ind w:left="1440"/>
        <w:jc w:val="both"/>
        <w:rPr>
          <w:rFonts w:ascii="Times New Roman" w:hAnsi="Times New Roman" w:cs="Times New Roman"/>
          <w:sz w:val="24"/>
          <w:szCs w:val="24"/>
        </w:rPr>
      </w:pPr>
      <w:r w:rsidRPr="00ED5884">
        <w:rPr>
          <w:rFonts w:ascii="Times New Roman" w:hAnsi="Times New Roman" w:cs="Times New Roman"/>
          <w:sz w:val="24"/>
          <w:szCs w:val="24"/>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ED5884">
        <w:rPr>
          <w:rFonts w:ascii="Times New Roman" w:hAnsi="Times New Roman" w:cs="Times New Roman"/>
          <w:sz w:val="24"/>
          <w:szCs w:val="24"/>
        </w:rPr>
        <w:t>целосности</w:t>
      </w:r>
      <w:proofErr w:type="spellEnd"/>
      <w:r w:rsidRPr="00ED5884">
        <w:rPr>
          <w:rFonts w:ascii="Times New Roman" w:hAnsi="Times New Roman" w:cs="Times New Roman"/>
          <w:sz w:val="24"/>
          <w:szCs w:val="24"/>
        </w:rPr>
        <w:t xml:space="preserve"> Российской Федерации, национальной безопасности Российской Федерации и ее обороноспособности, </w:t>
      </w:r>
      <w:proofErr w:type="spellStart"/>
      <w:r w:rsidRPr="00ED5884">
        <w:rPr>
          <w:rFonts w:ascii="Times New Roman" w:hAnsi="Times New Roman" w:cs="Times New Roman"/>
          <w:sz w:val="24"/>
          <w:szCs w:val="24"/>
        </w:rPr>
        <w:t>единсктву</w:t>
      </w:r>
      <w:proofErr w:type="spellEnd"/>
      <w:r w:rsidRPr="00ED5884">
        <w:rPr>
          <w:rFonts w:ascii="Times New Roman" w:hAnsi="Times New Roman" w:cs="Times New Roman"/>
          <w:sz w:val="24"/>
          <w:szCs w:val="24"/>
        </w:rPr>
        <w:t xml:space="preserve"> правового и экономического пространства Российской Федерации, нецелевое </w:t>
      </w:r>
      <w:proofErr w:type="spellStart"/>
      <w:r w:rsidRPr="00ED5884">
        <w:rPr>
          <w:rFonts w:ascii="Times New Roman" w:hAnsi="Times New Roman" w:cs="Times New Roman"/>
          <w:sz w:val="24"/>
          <w:szCs w:val="24"/>
        </w:rPr>
        <w:t>использорвание</w:t>
      </w:r>
      <w:proofErr w:type="spellEnd"/>
      <w:r w:rsidRPr="00ED5884">
        <w:rPr>
          <w:rFonts w:ascii="Times New Roman" w:hAnsi="Times New Roman" w:cs="Times New Roman"/>
          <w:sz w:val="24"/>
          <w:szCs w:val="24"/>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14:paraId="46D41BCB" w14:textId="77777777" w:rsidR="007B63A2" w:rsidRPr="00ED5884" w:rsidRDefault="007B63A2" w:rsidP="007B63A2">
      <w:pPr>
        <w:pStyle w:val="a6"/>
        <w:autoSpaceDE w:val="0"/>
        <w:ind w:left="1440"/>
        <w:jc w:val="both"/>
        <w:rPr>
          <w:rFonts w:ascii="Times New Roman" w:hAnsi="Times New Roman" w:cs="Times New Roman"/>
          <w:sz w:val="24"/>
          <w:szCs w:val="24"/>
        </w:rPr>
      </w:pPr>
      <w:r w:rsidRPr="00ED5884">
        <w:rPr>
          <w:rFonts w:ascii="Times New Roman" w:hAnsi="Times New Roman" w:cs="Times New Roman"/>
          <w:sz w:val="24"/>
          <w:szCs w:val="24"/>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14:paraId="523B19FB" w14:textId="77777777" w:rsidR="007B63A2" w:rsidRPr="00ED5884" w:rsidRDefault="007B63A2" w:rsidP="007B63A2">
      <w:pPr>
        <w:pStyle w:val="a6"/>
        <w:numPr>
          <w:ilvl w:val="0"/>
          <w:numId w:val="4"/>
        </w:numPr>
        <w:autoSpaceDE w:val="0"/>
        <w:jc w:val="both"/>
        <w:rPr>
          <w:rFonts w:ascii="Times New Roman" w:hAnsi="Times New Roman" w:cs="Times New Roman"/>
          <w:sz w:val="24"/>
          <w:szCs w:val="24"/>
        </w:rPr>
      </w:pPr>
      <w:r w:rsidRPr="00ED5884">
        <w:rPr>
          <w:rFonts w:ascii="Times New Roman" w:hAnsi="Times New Roman" w:cs="Times New Roman"/>
          <w:sz w:val="24"/>
          <w:szCs w:val="24"/>
        </w:rPr>
        <w:t xml:space="preserve"> Ответственность главы муниципального образования наступает в порядке и сроки, установленные федеральным законодательством. </w:t>
      </w:r>
    </w:p>
    <w:p w14:paraId="406086DA"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80.Удаление главы Поселения в отставку</w:t>
      </w:r>
    </w:p>
    <w:p w14:paraId="52223CC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14:paraId="0682612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2. Основаниями для удаления Главы Поселения в отставку являются:</w:t>
      </w:r>
    </w:p>
    <w:p w14:paraId="52D509BA"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14:paraId="51E2FD2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14:paraId="0C15F605"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14:paraId="418BCA2D" w14:textId="77777777" w:rsidR="007B63A2" w:rsidRPr="00ED5884" w:rsidRDefault="007B63A2" w:rsidP="007B63A2">
      <w:pPr>
        <w:autoSpaceDE w:val="0"/>
        <w:ind w:firstLine="709"/>
        <w:jc w:val="both"/>
        <w:rPr>
          <w:rFonts w:ascii="Times New Roman" w:hAnsi="Times New Roman" w:cs="Times New Roman"/>
          <w:sz w:val="24"/>
          <w:szCs w:val="24"/>
        </w:rPr>
      </w:pPr>
    </w:p>
    <w:p w14:paraId="2AD7E835" w14:textId="77777777" w:rsidR="007B63A2" w:rsidRPr="00ED5884" w:rsidRDefault="007B63A2" w:rsidP="007B63A2">
      <w:pPr>
        <w:autoSpaceDE w:val="0"/>
        <w:ind w:firstLine="709"/>
        <w:jc w:val="both"/>
        <w:rPr>
          <w:rFonts w:ascii="Times New Roman" w:hAnsi="Times New Roman" w:cs="Times New Roman"/>
          <w:bCs/>
          <w:color w:val="000000"/>
          <w:sz w:val="24"/>
          <w:szCs w:val="24"/>
        </w:rPr>
      </w:pPr>
      <w:r w:rsidRPr="00ED5884">
        <w:rPr>
          <w:rFonts w:ascii="Times New Roman" w:hAnsi="Times New Roman" w:cs="Times New Roman"/>
          <w:bCs/>
          <w:color w:val="000000"/>
          <w:sz w:val="24"/>
          <w:szCs w:val="24"/>
        </w:rPr>
        <w:lastRenderedPageBreak/>
        <w:t xml:space="preserve">4)несоблюдение ограничений и запретов и неисполнение обязанностей, которые установлены Федеральным </w:t>
      </w:r>
      <w:hyperlink r:id="rId48" w:history="1">
        <w:r w:rsidRPr="00ED5884">
          <w:rPr>
            <w:rStyle w:val="a3"/>
            <w:rFonts w:ascii="Times New Roman" w:hAnsi="Times New Roman" w:cs="Times New Roman"/>
            <w:sz w:val="24"/>
            <w:szCs w:val="24"/>
            <w:lang w:val="ru-RU"/>
          </w:rPr>
          <w:t>законом</w:t>
        </w:r>
      </w:hyperlink>
      <w:r w:rsidRPr="00ED5884">
        <w:rPr>
          <w:rFonts w:ascii="Times New Roman" w:hAnsi="Times New Roman" w:cs="Times New Roman"/>
          <w:bCs/>
          <w:color w:val="000000"/>
          <w:sz w:val="24"/>
          <w:szCs w:val="24"/>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 вклады), хранить наличные денежные средства и ценности в иностранных банках, расположенные за пределами территории Российской Федерации, владеть и ( или пользоваться иностранными финансовыми инструментами».</w:t>
      </w:r>
    </w:p>
    <w:p w14:paraId="37F3F426" w14:textId="77777777" w:rsidR="007B63A2" w:rsidRPr="00ED5884" w:rsidRDefault="007B63A2" w:rsidP="007B63A2">
      <w:pPr>
        <w:autoSpaceDE w:val="0"/>
        <w:ind w:firstLine="709"/>
        <w:jc w:val="both"/>
        <w:rPr>
          <w:rFonts w:ascii="Times New Roman" w:hAnsi="Times New Roman" w:cs="Times New Roman"/>
          <w:bCs/>
          <w:color w:val="000000"/>
          <w:sz w:val="24"/>
          <w:szCs w:val="24"/>
        </w:rPr>
      </w:pPr>
      <w:r w:rsidRPr="00ED5884">
        <w:rPr>
          <w:rFonts w:ascii="Times New Roman" w:hAnsi="Times New Roman" w:cs="Times New Roman"/>
          <w:bCs/>
          <w:color w:val="000000"/>
          <w:sz w:val="24"/>
          <w:szCs w:val="24"/>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ED5884">
        <w:rPr>
          <w:rFonts w:ascii="Times New Roman" w:hAnsi="Times New Roman" w:cs="Times New Roman"/>
          <w:bCs/>
          <w:color w:val="000000"/>
          <w:sz w:val="24"/>
          <w:szCs w:val="24"/>
        </w:rPr>
        <w:t>рассовой</w:t>
      </w:r>
      <w:proofErr w:type="spellEnd"/>
      <w:r w:rsidRPr="00ED5884">
        <w:rPr>
          <w:rFonts w:ascii="Times New Roman" w:hAnsi="Times New Roman" w:cs="Times New Roman"/>
          <w:bCs/>
          <w:color w:val="000000"/>
          <w:sz w:val="24"/>
          <w:szCs w:val="24"/>
        </w:rPr>
        <w:t>,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4EA26CE" w14:textId="77777777" w:rsidR="007B63A2" w:rsidRPr="00ED5884" w:rsidRDefault="007B63A2" w:rsidP="007B63A2">
      <w:pPr>
        <w:autoSpaceDE w:val="0"/>
        <w:ind w:firstLine="709"/>
        <w:jc w:val="both"/>
        <w:rPr>
          <w:rFonts w:ascii="Times New Roman" w:hAnsi="Times New Roman" w:cs="Times New Roman"/>
          <w:sz w:val="24"/>
          <w:szCs w:val="24"/>
        </w:rPr>
      </w:pPr>
    </w:p>
    <w:p w14:paraId="45DF6DE0"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3)(исключен)</w:t>
      </w:r>
    </w:p>
    <w:p w14:paraId="2786F754" w14:textId="77777777" w:rsidR="007B63A2" w:rsidRPr="00ED5884" w:rsidRDefault="007B63A2" w:rsidP="007B63A2">
      <w:pPr>
        <w:autoSpaceDE w:val="0"/>
        <w:ind w:firstLine="709"/>
        <w:jc w:val="both"/>
        <w:rPr>
          <w:rFonts w:ascii="Times New Roman" w:hAnsi="Times New Roman" w:cs="Times New Roman"/>
          <w:bCs/>
          <w:color w:val="000000"/>
          <w:sz w:val="24"/>
          <w:szCs w:val="24"/>
        </w:rPr>
      </w:pPr>
      <w:r w:rsidRPr="00ED5884">
        <w:rPr>
          <w:rFonts w:ascii="Times New Roman" w:hAnsi="Times New Roman" w:cs="Times New Roman"/>
          <w:bCs/>
          <w:color w:val="000000"/>
          <w:sz w:val="24"/>
          <w:szCs w:val="24"/>
        </w:rPr>
        <w:t>4)(исключен)</w:t>
      </w:r>
    </w:p>
    <w:p w14:paraId="7FCB19E5" w14:textId="77777777" w:rsidR="007B63A2" w:rsidRPr="00ED5884" w:rsidRDefault="007B63A2" w:rsidP="007B63A2">
      <w:pPr>
        <w:autoSpaceDE w:val="0"/>
        <w:ind w:firstLine="709"/>
        <w:jc w:val="both"/>
        <w:rPr>
          <w:rFonts w:ascii="Times New Roman" w:hAnsi="Times New Roman" w:cs="Times New Roman"/>
          <w:bCs/>
          <w:color w:val="000000"/>
          <w:sz w:val="24"/>
          <w:szCs w:val="24"/>
        </w:rPr>
      </w:pPr>
      <w:r w:rsidRPr="00ED5884">
        <w:rPr>
          <w:rFonts w:ascii="Times New Roman" w:hAnsi="Times New Roman" w:cs="Times New Roman"/>
          <w:bCs/>
          <w:color w:val="000000"/>
          <w:sz w:val="24"/>
          <w:szCs w:val="24"/>
        </w:rPr>
        <w:t>5)(исключен)</w:t>
      </w:r>
    </w:p>
    <w:p w14:paraId="2DAD51DD"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3.(исключен)</w:t>
      </w:r>
    </w:p>
    <w:p w14:paraId="6D2A65DF"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4.(исключен)</w:t>
      </w:r>
    </w:p>
    <w:p w14:paraId="0E930D0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5.(исключен)</w:t>
      </w:r>
    </w:p>
    <w:p w14:paraId="3A66B5E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6.(исключен)</w:t>
      </w:r>
    </w:p>
    <w:p w14:paraId="115D574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7.(исключен)</w:t>
      </w:r>
    </w:p>
    <w:p w14:paraId="44E92783"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8.(исключен)</w:t>
      </w:r>
    </w:p>
    <w:p w14:paraId="3F9DB0B2"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9.(исключен)</w:t>
      </w:r>
    </w:p>
    <w:p w14:paraId="1F9069EB"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10.(исключен)</w:t>
      </w:r>
    </w:p>
    <w:p w14:paraId="023C1A44"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11.(исключен)</w:t>
      </w:r>
    </w:p>
    <w:p w14:paraId="56C8578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 xml:space="preserve"> 12.(исключен)</w:t>
      </w:r>
    </w:p>
    <w:p w14:paraId="5ED2B20E"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13.(исключен)</w:t>
      </w:r>
    </w:p>
    <w:p w14:paraId="5405B606"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14.(исключен)</w:t>
      </w:r>
    </w:p>
    <w:p w14:paraId="7A24F671" w14:textId="77777777" w:rsidR="007B63A2" w:rsidRPr="00ED5884" w:rsidRDefault="007B63A2" w:rsidP="007B63A2">
      <w:pPr>
        <w:autoSpaceDE w:val="0"/>
        <w:ind w:firstLine="709"/>
        <w:rPr>
          <w:rFonts w:ascii="Times New Roman" w:hAnsi="Times New Roman" w:cs="Times New Roman"/>
          <w:sz w:val="24"/>
          <w:szCs w:val="24"/>
        </w:rPr>
      </w:pPr>
    </w:p>
    <w:p w14:paraId="770F4D53" w14:textId="77777777" w:rsidR="007B63A2" w:rsidRPr="00ED5884"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lastRenderedPageBreak/>
        <w:t>Статья 81. Ответственность органов местного самоуправления и должностных лиц местного самоуправления перед физическими и юридическими лицами</w:t>
      </w:r>
    </w:p>
    <w:p w14:paraId="21166828"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14:paraId="73A69BDF" w14:textId="77777777" w:rsidR="007B63A2" w:rsidRPr="00ED5884" w:rsidRDefault="007B63A2" w:rsidP="007B63A2">
      <w:pPr>
        <w:autoSpaceDE w:val="0"/>
        <w:ind w:firstLine="709"/>
        <w:jc w:val="both"/>
        <w:rPr>
          <w:rFonts w:ascii="Times New Roman" w:hAnsi="Times New Roman" w:cs="Times New Roman"/>
          <w:sz w:val="24"/>
          <w:szCs w:val="24"/>
        </w:rPr>
      </w:pPr>
    </w:p>
    <w:p w14:paraId="59B6B5F1" w14:textId="77777777" w:rsidR="007B63A2" w:rsidRDefault="007B63A2" w:rsidP="007B63A2">
      <w:pPr>
        <w:autoSpaceDE w:val="0"/>
        <w:spacing w:after="120"/>
        <w:ind w:firstLine="709"/>
        <w:jc w:val="both"/>
        <w:rPr>
          <w:rFonts w:ascii="Times New Roman" w:hAnsi="Times New Roman" w:cs="Times New Roman"/>
          <w:b/>
          <w:sz w:val="24"/>
          <w:szCs w:val="24"/>
        </w:rPr>
      </w:pPr>
      <w:r w:rsidRPr="00ED5884">
        <w:rPr>
          <w:rFonts w:ascii="Times New Roman" w:hAnsi="Times New Roman" w:cs="Times New Roman"/>
          <w:b/>
          <w:sz w:val="24"/>
          <w:szCs w:val="24"/>
        </w:rPr>
        <w:t>Статья 82. Контроль и надзор за деятельностью органов местного самоуправления и должностных лиц местного самоуправления</w:t>
      </w:r>
    </w:p>
    <w:p w14:paraId="516EC92C" w14:textId="77777777" w:rsidR="00ED5884" w:rsidRDefault="00ED5884" w:rsidP="007B63A2">
      <w:pPr>
        <w:autoSpaceDE w:val="0"/>
        <w:spacing w:after="120"/>
        <w:ind w:firstLine="709"/>
        <w:jc w:val="both"/>
        <w:rPr>
          <w:rFonts w:ascii="Times New Roman" w:hAnsi="Times New Roman" w:cs="Times New Roman"/>
          <w:b/>
          <w:sz w:val="24"/>
          <w:szCs w:val="24"/>
        </w:rPr>
      </w:pPr>
    </w:p>
    <w:p w14:paraId="22288908" w14:textId="77777777" w:rsidR="00ED5884" w:rsidRPr="00ED5884" w:rsidRDefault="00ED5884" w:rsidP="007B63A2">
      <w:pPr>
        <w:autoSpaceDE w:val="0"/>
        <w:spacing w:after="120"/>
        <w:ind w:firstLine="709"/>
        <w:jc w:val="both"/>
        <w:rPr>
          <w:rFonts w:ascii="Times New Roman" w:hAnsi="Times New Roman" w:cs="Times New Roman"/>
          <w:b/>
          <w:sz w:val="24"/>
          <w:szCs w:val="24"/>
        </w:rPr>
      </w:pPr>
    </w:p>
    <w:p w14:paraId="081DCEE7" w14:textId="77777777" w:rsidR="007B63A2" w:rsidRPr="00ED5884" w:rsidRDefault="007B63A2" w:rsidP="007B63A2">
      <w:pPr>
        <w:autoSpaceDE w:val="0"/>
        <w:ind w:firstLine="709"/>
        <w:jc w:val="both"/>
        <w:rPr>
          <w:rFonts w:ascii="Times New Roman" w:hAnsi="Times New Roman" w:cs="Times New Roman"/>
          <w:sz w:val="24"/>
          <w:szCs w:val="24"/>
        </w:rPr>
      </w:pPr>
      <w:r w:rsidRPr="00ED5884">
        <w:rPr>
          <w:rFonts w:ascii="Times New Roman" w:hAnsi="Times New Roman" w:cs="Times New Roman"/>
          <w:sz w:val="24"/>
          <w:szCs w:val="24"/>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14:paraId="7A9722F8" w14:textId="77777777" w:rsidR="007B63A2" w:rsidRPr="00ED5884" w:rsidRDefault="007B63A2" w:rsidP="007B63A2">
      <w:pPr>
        <w:pStyle w:val="1"/>
        <w:shd w:val="clear" w:color="auto" w:fill="auto"/>
        <w:spacing w:line="240" w:lineRule="auto"/>
        <w:ind w:left="20" w:right="20"/>
        <w:rPr>
          <w:spacing w:val="0"/>
          <w:sz w:val="24"/>
          <w:szCs w:val="24"/>
        </w:rPr>
      </w:pPr>
      <w:r w:rsidRPr="00ED5884">
        <w:rPr>
          <w:sz w:val="24"/>
          <w:szCs w:val="24"/>
        </w:rPr>
        <w:t xml:space="preserve">   2. </w:t>
      </w:r>
      <w:r w:rsidRPr="00ED5884">
        <w:rPr>
          <w:spacing w:val="0"/>
          <w:sz w:val="24"/>
          <w:szCs w:val="24"/>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14:paraId="132586FF" w14:textId="77777777" w:rsidR="007B63A2" w:rsidRPr="00ED5884" w:rsidRDefault="007B63A2" w:rsidP="007B63A2">
      <w:pPr>
        <w:pStyle w:val="1"/>
        <w:shd w:val="clear" w:color="auto" w:fill="auto"/>
        <w:spacing w:line="240" w:lineRule="auto"/>
        <w:ind w:left="20" w:right="20"/>
        <w:rPr>
          <w:spacing w:val="0"/>
          <w:sz w:val="24"/>
          <w:szCs w:val="24"/>
        </w:rPr>
      </w:pPr>
      <w:r w:rsidRPr="00ED5884">
        <w:rPr>
          <w:spacing w:val="0"/>
          <w:sz w:val="24"/>
          <w:szCs w:val="24"/>
        </w:rPr>
        <w:t xml:space="preserve">2.1. Части с 2.1 по 2.8 </w:t>
      </w:r>
      <w:proofErr w:type="gramStart"/>
      <w:r w:rsidRPr="00ED5884">
        <w:rPr>
          <w:spacing w:val="0"/>
          <w:sz w:val="24"/>
          <w:szCs w:val="24"/>
        </w:rPr>
        <w:t>исключить .</w:t>
      </w:r>
      <w:proofErr w:type="gramEnd"/>
    </w:p>
    <w:p w14:paraId="21B8A4B4" w14:textId="77777777" w:rsidR="007B63A2" w:rsidRPr="00ED5884" w:rsidRDefault="007B63A2" w:rsidP="007B63A2">
      <w:pPr>
        <w:pStyle w:val="1"/>
        <w:shd w:val="clear" w:color="auto" w:fill="auto"/>
        <w:tabs>
          <w:tab w:val="left" w:pos="812"/>
        </w:tabs>
        <w:spacing w:line="240" w:lineRule="auto"/>
        <w:ind w:firstLine="560"/>
        <w:rPr>
          <w:spacing w:val="0"/>
          <w:sz w:val="24"/>
          <w:szCs w:val="24"/>
        </w:rPr>
      </w:pPr>
      <w:r w:rsidRPr="00ED5884">
        <w:rPr>
          <w:spacing w:val="0"/>
          <w:sz w:val="24"/>
          <w:szCs w:val="24"/>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14:paraId="43934C7B" w14:textId="77777777" w:rsidR="007B63A2" w:rsidRPr="00ED5884" w:rsidRDefault="007B63A2" w:rsidP="007B63A2">
      <w:pPr>
        <w:pStyle w:val="1"/>
        <w:shd w:val="clear" w:color="auto" w:fill="auto"/>
        <w:tabs>
          <w:tab w:val="left" w:pos="812"/>
        </w:tabs>
        <w:spacing w:line="240" w:lineRule="auto"/>
        <w:rPr>
          <w:spacing w:val="0"/>
          <w:sz w:val="24"/>
          <w:szCs w:val="24"/>
        </w:rPr>
      </w:pPr>
      <w:r w:rsidRPr="00ED5884">
        <w:rPr>
          <w:spacing w:val="0"/>
          <w:sz w:val="24"/>
          <w:szCs w:val="24"/>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14:paraId="04E9E247" w14:textId="77777777" w:rsidR="007B63A2" w:rsidRPr="00ED5884" w:rsidRDefault="007B63A2" w:rsidP="007B63A2">
      <w:pPr>
        <w:pStyle w:val="1"/>
        <w:shd w:val="clear" w:color="auto" w:fill="auto"/>
        <w:tabs>
          <w:tab w:val="left" w:pos="812"/>
        </w:tabs>
        <w:spacing w:line="240" w:lineRule="auto"/>
        <w:ind w:firstLine="560"/>
        <w:rPr>
          <w:spacing w:val="0"/>
          <w:sz w:val="24"/>
          <w:szCs w:val="24"/>
        </w:rPr>
      </w:pPr>
      <w:r w:rsidRPr="00ED5884">
        <w:rPr>
          <w:spacing w:val="0"/>
          <w:sz w:val="24"/>
          <w:szCs w:val="24"/>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w:t>
      </w:r>
      <w:r w:rsidRPr="00ED5884">
        <w:rPr>
          <w:spacing w:val="0"/>
          <w:sz w:val="24"/>
          <w:szCs w:val="24"/>
        </w:rPr>
        <w:lastRenderedPageBreak/>
        <w:t>возникновение чрезвычайных ситуаций, угрозу жизни и здоровью граждан, а также массовые нарушения прав граждан.</w:t>
      </w:r>
    </w:p>
    <w:p w14:paraId="1B9A7E3C" w14:textId="77777777" w:rsidR="007B63A2" w:rsidRPr="00ED5884" w:rsidRDefault="007B63A2" w:rsidP="007B63A2">
      <w:pPr>
        <w:pStyle w:val="1"/>
        <w:shd w:val="clear" w:color="auto" w:fill="auto"/>
        <w:tabs>
          <w:tab w:val="left" w:pos="812"/>
        </w:tabs>
        <w:spacing w:line="240" w:lineRule="auto"/>
        <w:ind w:firstLine="560"/>
        <w:rPr>
          <w:spacing w:val="0"/>
          <w:sz w:val="24"/>
          <w:szCs w:val="24"/>
        </w:rPr>
      </w:pPr>
      <w:r w:rsidRPr="00ED5884">
        <w:rPr>
          <w:spacing w:val="0"/>
          <w:sz w:val="24"/>
          <w:szCs w:val="24"/>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14:paraId="10E97F5E" w14:textId="77777777" w:rsidR="007B63A2" w:rsidRPr="00ED5884" w:rsidRDefault="007B63A2" w:rsidP="007B63A2">
      <w:pPr>
        <w:autoSpaceDE w:val="0"/>
        <w:jc w:val="both"/>
        <w:rPr>
          <w:rFonts w:ascii="Times New Roman" w:hAnsi="Times New Roman" w:cs="Times New Roman"/>
          <w:sz w:val="24"/>
          <w:szCs w:val="24"/>
        </w:rPr>
      </w:pPr>
      <w:r w:rsidRPr="00ED5884">
        <w:rPr>
          <w:rFonts w:ascii="Times New Roman" w:hAnsi="Times New Roman" w:cs="Times New Roman"/>
          <w:sz w:val="24"/>
          <w:szCs w:val="24"/>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14:paraId="68C7FC22" w14:textId="77777777" w:rsidR="007B63A2" w:rsidRPr="00ED5884" w:rsidRDefault="007B63A2" w:rsidP="007B63A2">
      <w:pPr>
        <w:pStyle w:val="ConsNonformat"/>
        <w:ind w:firstLine="709"/>
        <w:jc w:val="both"/>
        <w:rPr>
          <w:rFonts w:ascii="Times New Roman" w:hAnsi="Times New Roman"/>
          <w:sz w:val="24"/>
          <w:szCs w:val="24"/>
        </w:rPr>
      </w:pPr>
    </w:p>
    <w:p w14:paraId="5B208D06" w14:textId="77777777" w:rsidR="007B63A2" w:rsidRPr="00ED5884" w:rsidRDefault="007B63A2" w:rsidP="007B63A2">
      <w:pPr>
        <w:pStyle w:val="consnonformat0"/>
        <w:jc w:val="center"/>
        <w:rPr>
          <w:rFonts w:ascii="Times New Roman" w:hAnsi="Times New Roman" w:cs="Times New Roman"/>
          <w:sz w:val="24"/>
          <w:szCs w:val="24"/>
        </w:rPr>
      </w:pPr>
      <w:r w:rsidRPr="00ED5884">
        <w:rPr>
          <w:rFonts w:ascii="Times New Roman" w:hAnsi="Times New Roman" w:cs="Times New Roman"/>
          <w:sz w:val="24"/>
          <w:szCs w:val="24"/>
        </w:rPr>
        <w:t>Глава 10</w:t>
      </w:r>
    </w:p>
    <w:p w14:paraId="0ACF15DF" w14:textId="77777777" w:rsidR="007B63A2" w:rsidRPr="00ED5884" w:rsidRDefault="007B63A2" w:rsidP="007B63A2">
      <w:pPr>
        <w:pStyle w:val="consnonformat0"/>
        <w:jc w:val="center"/>
        <w:rPr>
          <w:rFonts w:ascii="Times New Roman" w:hAnsi="Times New Roman" w:cs="Times New Roman"/>
          <w:sz w:val="24"/>
          <w:szCs w:val="24"/>
        </w:rPr>
      </w:pPr>
      <w:r w:rsidRPr="00ED5884">
        <w:rPr>
          <w:rFonts w:ascii="Times New Roman" w:hAnsi="Times New Roman" w:cs="Times New Roman"/>
          <w:sz w:val="24"/>
          <w:szCs w:val="24"/>
        </w:rPr>
        <w:t xml:space="preserve">ЗАКЛЮЧИТЕЛЬНЫЕ И ПЕРЕХОДНЫЕ ПОЛОЖЕНИЯ </w:t>
      </w:r>
    </w:p>
    <w:p w14:paraId="4586B4B3" w14:textId="77777777" w:rsidR="007B63A2" w:rsidRPr="00ED5884" w:rsidRDefault="007B63A2" w:rsidP="007B63A2">
      <w:pPr>
        <w:pStyle w:val="consnonformat0"/>
        <w:ind w:firstLine="709"/>
        <w:jc w:val="center"/>
        <w:rPr>
          <w:rFonts w:ascii="Times New Roman" w:hAnsi="Times New Roman" w:cs="Times New Roman"/>
          <w:sz w:val="24"/>
          <w:szCs w:val="24"/>
        </w:rPr>
      </w:pPr>
    </w:p>
    <w:p w14:paraId="5BCF02B4" w14:textId="77777777" w:rsidR="007B63A2" w:rsidRPr="00ED5884" w:rsidRDefault="007B63A2" w:rsidP="007B63A2">
      <w:pPr>
        <w:pStyle w:val="consnonformat0"/>
        <w:spacing w:after="120"/>
        <w:ind w:firstLine="709"/>
        <w:rPr>
          <w:rFonts w:ascii="Times New Roman" w:hAnsi="Times New Roman" w:cs="Times New Roman"/>
          <w:b/>
          <w:sz w:val="24"/>
          <w:szCs w:val="24"/>
        </w:rPr>
      </w:pPr>
      <w:r w:rsidRPr="00ED5884">
        <w:rPr>
          <w:rFonts w:ascii="Times New Roman" w:hAnsi="Times New Roman" w:cs="Times New Roman"/>
          <w:b/>
          <w:sz w:val="24"/>
          <w:szCs w:val="24"/>
        </w:rPr>
        <w:t>Статья 83. Порядок вступления в силу Устава Поселения</w:t>
      </w:r>
    </w:p>
    <w:p w14:paraId="2FA79EC4" w14:textId="77777777" w:rsidR="007B63A2" w:rsidRPr="00ED5884" w:rsidRDefault="007B63A2" w:rsidP="007B63A2">
      <w:pPr>
        <w:pStyle w:val="consnonformat0"/>
        <w:numPr>
          <w:ilvl w:val="0"/>
          <w:numId w:val="6"/>
        </w:numPr>
        <w:tabs>
          <w:tab w:val="left" w:pos="1081"/>
        </w:tabs>
        <w:ind w:left="1081"/>
        <w:jc w:val="both"/>
        <w:rPr>
          <w:rFonts w:ascii="Times New Roman" w:hAnsi="Times New Roman" w:cs="Times New Roman"/>
          <w:sz w:val="24"/>
          <w:szCs w:val="24"/>
        </w:rPr>
      </w:pPr>
      <w:r w:rsidRPr="00ED5884">
        <w:rPr>
          <w:rFonts w:ascii="Times New Roman" w:hAnsi="Times New Roman" w:cs="Times New Roman"/>
          <w:sz w:val="24"/>
          <w:szCs w:val="24"/>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14:paraId="4C8283D8" w14:textId="77777777" w:rsidR="007B63A2" w:rsidRPr="00ED5884" w:rsidRDefault="007B63A2" w:rsidP="007B63A2">
      <w:pPr>
        <w:rPr>
          <w:rFonts w:ascii="Times New Roman" w:hAnsi="Times New Roman" w:cs="Times New Roman"/>
          <w:sz w:val="24"/>
          <w:szCs w:val="24"/>
        </w:rPr>
      </w:pPr>
    </w:p>
    <w:p w14:paraId="4608C99D" w14:textId="77777777" w:rsidR="007B63A2" w:rsidRPr="00ED5884" w:rsidRDefault="007B63A2" w:rsidP="007B63A2">
      <w:pPr>
        <w:rPr>
          <w:rFonts w:ascii="Times New Roman" w:hAnsi="Times New Roman" w:cs="Times New Roman"/>
          <w:sz w:val="24"/>
          <w:szCs w:val="24"/>
        </w:rPr>
      </w:pPr>
    </w:p>
    <w:p w14:paraId="5A2B6533" w14:textId="77777777" w:rsidR="007B63A2" w:rsidRPr="00ED5884" w:rsidRDefault="007B63A2" w:rsidP="007B63A2">
      <w:pPr>
        <w:rPr>
          <w:rFonts w:ascii="Times New Roman" w:hAnsi="Times New Roman" w:cs="Times New Roman"/>
          <w:sz w:val="24"/>
          <w:szCs w:val="24"/>
        </w:rPr>
      </w:pPr>
    </w:p>
    <w:p w14:paraId="4DD63536" w14:textId="77777777" w:rsidR="007B63A2" w:rsidRPr="00ED5884" w:rsidRDefault="007B63A2" w:rsidP="007B63A2">
      <w:pPr>
        <w:rPr>
          <w:rFonts w:ascii="Times New Roman" w:hAnsi="Times New Roman" w:cs="Times New Roman"/>
          <w:sz w:val="24"/>
          <w:szCs w:val="24"/>
        </w:rPr>
      </w:pPr>
    </w:p>
    <w:p w14:paraId="2DC430BC" w14:textId="77777777" w:rsidR="007B63A2" w:rsidRPr="00ED5884" w:rsidRDefault="007B63A2" w:rsidP="007B63A2">
      <w:pPr>
        <w:rPr>
          <w:rFonts w:ascii="Times New Roman" w:hAnsi="Times New Roman" w:cs="Times New Roman"/>
          <w:sz w:val="24"/>
          <w:szCs w:val="24"/>
        </w:rPr>
      </w:pPr>
    </w:p>
    <w:p w14:paraId="5A8E6726" w14:textId="77777777" w:rsidR="007B63A2" w:rsidRPr="00ED5884" w:rsidRDefault="007B63A2" w:rsidP="007B63A2">
      <w:pPr>
        <w:rPr>
          <w:rFonts w:ascii="Times New Roman" w:hAnsi="Times New Roman" w:cs="Times New Roman"/>
          <w:sz w:val="24"/>
          <w:szCs w:val="24"/>
        </w:rPr>
      </w:pPr>
    </w:p>
    <w:p w14:paraId="24180841" w14:textId="77777777" w:rsidR="007B63A2" w:rsidRPr="00ED5884" w:rsidRDefault="007B63A2" w:rsidP="007B63A2">
      <w:pPr>
        <w:rPr>
          <w:rFonts w:ascii="Times New Roman" w:hAnsi="Times New Roman" w:cs="Times New Roman"/>
          <w:sz w:val="24"/>
          <w:szCs w:val="24"/>
        </w:rPr>
      </w:pPr>
    </w:p>
    <w:p w14:paraId="49016B39" w14:textId="77777777" w:rsidR="004D3CD6" w:rsidRPr="00ED5884" w:rsidRDefault="004D3CD6">
      <w:pPr>
        <w:rPr>
          <w:rFonts w:ascii="Times New Roman" w:hAnsi="Times New Roman" w:cs="Times New Roman"/>
          <w:sz w:val="24"/>
          <w:szCs w:val="24"/>
        </w:rPr>
      </w:pPr>
    </w:p>
    <w:sectPr w:rsidR="004D3CD6" w:rsidRPr="00ED5884" w:rsidSect="00EA78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22F5ED2"/>
    <w:multiLevelType w:val="multilevel"/>
    <w:tmpl w:val="DE68EDB4"/>
    <w:lvl w:ilvl="0">
      <w:start w:val="1"/>
      <w:numFmt w:val="decimal"/>
      <w:lvlText w:val="%1"/>
      <w:lvlJc w:val="left"/>
      <w:pPr>
        <w:ind w:left="360" w:hanging="360"/>
      </w:pPr>
    </w:lvl>
    <w:lvl w:ilvl="1">
      <w:start w:val="1"/>
      <w:numFmt w:val="decimal"/>
      <w:lvlText w:val="%1.%2"/>
      <w:lvlJc w:val="left"/>
      <w:pPr>
        <w:ind w:left="1789" w:hanging="360"/>
      </w:pPr>
      <w:rPr>
        <w:b/>
      </w:rPr>
    </w:lvl>
    <w:lvl w:ilvl="2">
      <w:start w:val="1"/>
      <w:numFmt w:val="decimal"/>
      <w:lvlText w:val="%1.%2.%3"/>
      <w:lvlJc w:val="left"/>
      <w:pPr>
        <w:ind w:left="3578" w:hanging="720"/>
      </w:pPr>
      <w:rPr>
        <w:b w:val="0"/>
      </w:r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4" w15:restartNumberingAfterBreak="0">
    <w:nsid w:val="6B737231"/>
    <w:multiLevelType w:val="multilevel"/>
    <w:tmpl w:val="4986054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4"/>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B63A2"/>
    <w:rsid w:val="00016E7F"/>
    <w:rsid w:val="002E0035"/>
    <w:rsid w:val="00405C9F"/>
    <w:rsid w:val="004D3CD6"/>
    <w:rsid w:val="004E5884"/>
    <w:rsid w:val="00515D28"/>
    <w:rsid w:val="00682DF4"/>
    <w:rsid w:val="006A3AB7"/>
    <w:rsid w:val="0078091B"/>
    <w:rsid w:val="007A480D"/>
    <w:rsid w:val="007B63A2"/>
    <w:rsid w:val="007C6B47"/>
    <w:rsid w:val="009E5A7B"/>
    <w:rsid w:val="00A45FC7"/>
    <w:rsid w:val="00A779B6"/>
    <w:rsid w:val="00AD4F2E"/>
    <w:rsid w:val="00BC41DC"/>
    <w:rsid w:val="00C32B9C"/>
    <w:rsid w:val="00C57EFF"/>
    <w:rsid w:val="00C80FF7"/>
    <w:rsid w:val="00D3070A"/>
    <w:rsid w:val="00D860AD"/>
    <w:rsid w:val="00E301E2"/>
    <w:rsid w:val="00EA7839"/>
    <w:rsid w:val="00EB54C0"/>
    <w:rsid w:val="00ED5884"/>
    <w:rsid w:val="00F0487A"/>
    <w:rsid w:val="00F80D07"/>
    <w:rsid w:val="00FB3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29479"/>
  <w15:docId w15:val="{7A0AE8BD-C117-4BD2-83A7-79B307D1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4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B63A2"/>
    <w:rPr>
      <w:rFonts w:ascii="Verdana" w:hAnsi="Verdana" w:hint="default"/>
      <w:color w:val="0000FF"/>
      <w:u w:val="single"/>
      <w:lang w:val="en-US" w:eastAsia="ar-SA" w:bidi="ar-SA"/>
    </w:rPr>
  </w:style>
  <w:style w:type="character" w:styleId="a4">
    <w:name w:val="FollowedHyperlink"/>
    <w:basedOn w:val="a0"/>
    <w:uiPriority w:val="99"/>
    <w:semiHidden/>
    <w:unhideWhenUsed/>
    <w:rsid w:val="007B63A2"/>
    <w:rPr>
      <w:color w:val="800080" w:themeColor="followedHyperlink"/>
      <w:u w:val="single"/>
    </w:rPr>
  </w:style>
  <w:style w:type="paragraph" w:styleId="a5">
    <w:name w:val="No Spacing"/>
    <w:uiPriority w:val="1"/>
    <w:qFormat/>
    <w:rsid w:val="007B63A2"/>
    <w:pPr>
      <w:spacing w:after="0" w:line="240" w:lineRule="auto"/>
    </w:pPr>
  </w:style>
  <w:style w:type="paragraph" w:styleId="a6">
    <w:name w:val="List Paragraph"/>
    <w:basedOn w:val="a"/>
    <w:uiPriority w:val="99"/>
    <w:qFormat/>
    <w:rsid w:val="007B63A2"/>
    <w:pPr>
      <w:ind w:left="720"/>
      <w:contextualSpacing/>
    </w:pPr>
  </w:style>
  <w:style w:type="paragraph" w:customStyle="1" w:styleId="21">
    <w:name w:val="Основной текст 21"/>
    <w:basedOn w:val="a"/>
    <w:rsid w:val="007B63A2"/>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uiPriority w:val="99"/>
    <w:rsid w:val="007B63A2"/>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7B63A2"/>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uiPriority w:val="99"/>
    <w:rsid w:val="007B63A2"/>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7B63A2"/>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7B63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7B63A2"/>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7">
    <w:name w:val="Не вступил в силу"/>
    <w:rsid w:val="007B63A2"/>
    <w:rPr>
      <w:rFonts w:ascii="Verdana" w:hAnsi="Verdana" w:hint="default"/>
      <w:color w:val="008080"/>
      <w:sz w:val="20"/>
      <w:szCs w:val="2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13EC5D4D8FACAEEE2415CB973E176E08C5AF1F9C1F31038C20E15BCD3667551D8E0D350285FE82FBFF52A0ACH9U0G" TargetMode="External"/><Relationship Id="rId18" Type="http://schemas.openxmlformats.org/officeDocument/2006/relationships/hyperlink" Target="consultantplus://offline/ref=BA5BD44489F5B2519D3338F97E3AD1336AE511408119D1FA255E451A887B9E3ED88225AF1F045A300BCAFA2535FA94C7E5F12050B3oD5CG" TargetMode="External"/><Relationship Id="rId26" Type="http://schemas.openxmlformats.org/officeDocument/2006/relationships/hyperlink" Target="consultantplus://offline/ref=43AD3D50F27D13AA84DAE56113E7DD29CB706757642CCDEE103820B55C8FC72858CC9EBA47158D8528CF52FCC4W57BB" TargetMode="External"/><Relationship Id="rId39" Type="http://schemas.openxmlformats.org/officeDocument/2006/relationships/hyperlink" Target="consultantplus://offline/ref=C4CCA8AE140E03F8C68C822E2215AB03E030B4DFB9C04CECC7E711D9C1045E89D34956D21398E43FA551E5ACF1042EE62A4E7FA0A0C4E6D3l0p2H" TargetMode="External"/><Relationship Id="rId21" Type="http://schemas.openxmlformats.org/officeDocument/2006/relationships/hyperlink" Target="consultantplus://offline/ref=8B036B5D7E2FD5C5AC852270A4CE6D3EE4A85866900542B1EF6E07A26C7E956D4B75A792001B4BFC32CE87FFE2RAX5D" TargetMode="External"/><Relationship Id="rId34" Type="http://schemas.openxmlformats.org/officeDocument/2006/relationships/hyperlink" Target="consultantplus://offline/ref=E814E52D200E54454B59128D2DCC17E5CE5CB95F65B5F8464AC612C78E41DD34D35A28475CDCFD3F23621A12C2499D70DC67ED690A533B56PBH0F" TargetMode="External"/><Relationship Id="rId42" Type="http://schemas.openxmlformats.org/officeDocument/2006/relationships/hyperlink" Target="consultantplus://offline/ref=AB752221BF3FA913D013D7E3FD3FF26409A5CEA0991A081B3C54084C920098E23A7A930B8AF1133EF8C2B8271630C2D7FC3CB70DA6D99523i404I" TargetMode="External"/><Relationship Id="rId47" Type="http://schemas.openxmlformats.org/officeDocument/2006/relationships/hyperlink" Target="consultantplus://offline/ref=F7BC50B2A47F6F8AF561E66B92048F3CD31F268075BCCB1BAB9FFBB2842Db6F" TargetMode="External"/><Relationship Id="rId50" Type="http://schemas.openxmlformats.org/officeDocument/2006/relationships/theme" Target="theme/theme1.xml"/><Relationship Id="rId7" Type="http://schemas.openxmlformats.org/officeDocument/2006/relationships/hyperlink" Target="consultantplus://offline/ref=F8C3A07625B38034C511938D4F167DEF08D03F858FE9C9DF73E6AA4CB460278FC15BE2D0uDCBI" TargetMode="External"/><Relationship Id="rId2" Type="http://schemas.openxmlformats.org/officeDocument/2006/relationships/numbering" Target="numbering.xml"/><Relationship Id="rId16" Type="http://schemas.openxmlformats.org/officeDocument/2006/relationships/hyperlink" Target="consultantplus://offline/ref=3513EC5D4D8FACAEEE2415CB973E176E08C5AF1F9C1D31038C20E15BCD3667551D8E0D350285FE82FBFF52A0ACH9U0G" TargetMode="External"/><Relationship Id="rId29" Type="http://schemas.openxmlformats.org/officeDocument/2006/relationships/hyperlink" Target="consultantplus://offline/ref=E814E52D200E54454B59128D2DCC17E5CE5CB95F65B5F8464AC612C78E41DD34D35A28475CDCFC3B2D621A12C2499D70DC67ED690A533B56PBH0F" TargetMode="External"/><Relationship Id="rId11" Type="http://schemas.openxmlformats.org/officeDocument/2006/relationships/hyperlink" Target="http://login.consultant.ru/link/?req=doc&amp;base=LAW&amp;n=383480&amp;date=06.12.2021" TargetMode="External"/><Relationship Id="rId24" Type="http://schemas.openxmlformats.org/officeDocument/2006/relationships/hyperlink" Target="consultantplus://offline/main?base=LAW;n=116687;fld=134" TargetMode="External"/><Relationship Id="rId32" Type="http://schemas.openxmlformats.org/officeDocument/2006/relationships/hyperlink" Target="consultantplus://offline/ref=E814E52D200E54454B59128D2DCC17E5CE5CB95F65B5F8464AC612C78E41DD34D35A28475CDDFA392B621A12C2499D70DC67ED690A533B56PBH0F" TargetMode="External"/><Relationship Id="rId37" Type="http://schemas.openxmlformats.org/officeDocument/2006/relationships/hyperlink" Target="consultantplus://offline/ref=E814E52D200E54454B59128D2DCC17E5CE5CB95F65B5F8464AC612C78E41DD34D35A28475CDCFF3623621A12C2499D70DC67ED690A533B56PBH0F" TargetMode="External"/><Relationship Id="rId40"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45" Type="http://schemas.openxmlformats.org/officeDocument/2006/relationships/hyperlink" Target="consultantplus://offline/ref=AB752221BF3FA913D013D7E3FD3FF2640CAEC9AE9D19081B3C54084C920098E23A7A930B8AF11137F1C2B8271630C2D7FC3CB70DA6D99523i404I" TargetMode="External"/><Relationship Id="rId5" Type="http://schemas.openxmlformats.org/officeDocument/2006/relationships/webSettings" Target="webSettings.xml"/><Relationship Id="rId15" Type="http://schemas.openxmlformats.org/officeDocument/2006/relationships/hyperlink" Target="consultantplus://offline/ref=3513EC5D4D8FACAEEE2415CB973E176E09CDA11C9F1931038C20E15BCD3667551D8E0D350285FE82FBFF52A0ACH9U0G" TargetMode="External"/><Relationship Id="rId23" Type="http://schemas.openxmlformats.org/officeDocument/2006/relationships/hyperlink" Target="consultantplus://offline/ref=8B036B5D7E2FD5C5AC852270A4CE6D3EE4A950669E0E42B1EF6E07A26C7E956D5975FF9C011F5EA86B94D0F2E2A48B1FCC17C07314R1X6D" TargetMode="External"/><Relationship Id="rId28" Type="http://schemas.openxmlformats.org/officeDocument/2006/relationships/hyperlink" Target="consultantplus://offline/ref=E814E52D200E54454B59128D2DCC17E5CE5CB95F65B5F8464AC612C78E41DD34D35A28475CDDF93B23621A12C2499D70DC67ED690A533B56PBH0F" TargetMode="External"/><Relationship Id="rId36" Type="http://schemas.openxmlformats.org/officeDocument/2006/relationships/hyperlink" Target="consultantplus://offline/ref=E814E52D200E54454B59128D2DCC17E5CE5CB95F65B5F8464AC612C78E41DD34D35A28405BD8F36A7B2D1B4E871E8E70DE67EE6916P5H2F" TargetMode="External"/><Relationship Id="rId49" Type="http://schemas.openxmlformats.org/officeDocument/2006/relationships/fontTable" Target="fontTable.xml"/><Relationship Id="rId10" Type="http://schemas.openxmlformats.org/officeDocument/2006/relationships/hyperlink" Target="http://login.consultant.ru/link/?req=doc&amp;base=LAW&amp;n=400794&amp;dst=1012&amp;field=134&amp;date=06.12.2021" TargetMode="External"/><Relationship Id="rId19" Type="http://schemas.openxmlformats.org/officeDocument/2006/relationships/hyperlink" Target="consultantplus://offline/ref=A4F12B573DEBA1911B060F71E58E4817E6533D7C492BCAFF778473DC53hCv0H" TargetMode="External"/><Relationship Id="rId31" Type="http://schemas.openxmlformats.org/officeDocument/2006/relationships/hyperlink" Target="consultantplus://offline/ref=E814E52D200E54454B59128D2DCC17E5CE5CB95F65B5F8464AC612C78E41DD34D35A28475CDCFC3829621A12C2499D70DC67ED690A533B56PBH0F" TargetMode="External"/><Relationship Id="rId44" Type="http://schemas.openxmlformats.org/officeDocument/2006/relationships/hyperlink" Target="consultantplus://offline/ref=AB752221BF3FA913D013D7E3FD3FF26409A2C8AA9D1E081B3C54084C920098E23A7A930B8AF11133F2C2B8271630C2D7FC3CB70DA6D99523i404I" TargetMode="External"/><Relationship Id="rId4" Type="http://schemas.openxmlformats.org/officeDocument/2006/relationships/settings" Target="settings.xml"/><Relationship Id="rId9" Type="http://schemas.openxmlformats.org/officeDocument/2006/relationships/hyperlink" Target="http://login.consultant.ru/link/?req=doc&amp;base=LAW&amp;n=383480&amp;date=06.12.2021" TargetMode="External"/><Relationship Id="rId14" Type="http://schemas.openxmlformats.org/officeDocument/2006/relationships/hyperlink" Target="consultantplus://offline/ref=3513EC5D4D8FACAEEE2415CB973E176E08C5AF1F9C1F31038C20E15BCD3667551D8E0D350285FE82FBFF52A0ACH9U0G" TargetMode="External"/><Relationship Id="rId22" Type="http://schemas.openxmlformats.org/officeDocument/2006/relationships/hyperlink" Target="consultantplus://offline/ref=8B036B5D7E2FD5C5AC852270A4CE6D3EE4A858669D0642B1EF6E07A26C7E956D4B75A792001B4BFC32CE87FFE2RAX5D" TargetMode="External"/><Relationship Id="rId27" Type="http://schemas.openxmlformats.org/officeDocument/2006/relationships/hyperlink" Target="consultantplus://offline/ref=E814E52D200E54454B59128D2DCC17E5CE5CB95F65B5F8464AC612C78E41DD34D35A28475CDDFA3F23621A12C2499D70DC67ED690A533B56PBH0F" TargetMode="External"/><Relationship Id="rId30" Type="http://schemas.openxmlformats.org/officeDocument/2006/relationships/hyperlink" Target="consultantplus://offline/ref=E814E52D200E54454B59128D2DCC17E5CE5CB95F65B5F8464AC612C78E41DD34D35A28475CDCFC382A621A12C2499D70DC67ED690A533B56PBH0F" TargetMode="External"/><Relationship Id="rId35" Type="http://schemas.openxmlformats.org/officeDocument/2006/relationships/hyperlink" Target="consultantplus://offline/ref=E814E52D200E54454B59128D2DCC17E5CE5CB95F65B5F8464AC612C78E41DD34D35A28475CDCFD3C28621A12C2499D70DC67ED690A533B56PBH0F" TargetMode="External"/><Relationship Id="rId43" Type="http://schemas.openxmlformats.org/officeDocument/2006/relationships/hyperlink" Target="consultantplus://offline/ref=AB752221BF3FA913D013D7E3FD3FF2640EA1CCA99C18081B3C54084C920098E23A7A930B8AF31836F4C2B8271630C2D7FC3CB70DA6D99523i404I" TargetMode="External"/><Relationship Id="rId48" Type="http://schemas.openxmlformats.org/officeDocument/2006/relationships/hyperlink" Target="consultantplus://offline/main?base=LAW;n=116687;fld=134" TargetMode="External"/><Relationship Id="rId8" Type="http://schemas.openxmlformats.org/officeDocument/2006/relationships/hyperlink" Target="http://login.consultant.ru/link/?req=doc&amp;base=LAW&amp;n=390047&amp;dst=2104&amp;field=134&amp;date=06.12.2021" TargetMode="External"/><Relationship Id="rId3" Type="http://schemas.openxmlformats.org/officeDocument/2006/relationships/styles" Target="styles.xml"/><Relationship Id="rId12" Type="http://schemas.openxmlformats.org/officeDocument/2006/relationships/hyperlink" Target="http://login.consultant.ru/link/?req=doc&amp;base=LAW&amp;n=400794&amp;dst=1012&amp;field=134&amp;date=06.12.2021" TargetMode="External"/><Relationship Id="rId17" Type="http://schemas.openxmlformats.org/officeDocument/2006/relationships/hyperlink" Target="consultantplus://offline/ref=BA5BD44489F5B2519D3338F97E3AD1336AE511408119D1FA255E451A887B9E3ED88225AF1F0B5A300BCAFA2535FA94C7E5F12050B3oD5CG" TargetMode="External"/><Relationship Id="rId25" Type="http://schemas.openxmlformats.org/officeDocument/2006/relationships/hyperlink" Target="consultantplus://offline/ref=43AD3D50F27D13AA84DAE56113E7DD29CB7667546F21CDEE103820B55C8FC72858CC9EBA47158D8528CF52FCC4W57BB" TargetMode="External"/><Relationship Id="rId33" Type="http://schemas.openxmlformats.org/officeDocument/2006/relationships/hyperlink" Target="consultantplus://offline/ref=E814E52D200E54454B59128D2DCC17E5CE5CB95F65B5F8464AC612C78E41DD34D35A28405BDFF36A7B2D1B4E871E8E70DE67EE6916P5H2F" TargetMode="External"/><Relationship Id="rId38" Type="http://schemas.openxmlformats.org/officeDocument/2006/relationships/hyperlink" Target="consultantplus://offline/ref=E814E52D200E54454B59128D2DCC17E5CE5CB95F65B5F8464AC612C78E41DD34D35A28475CDCFF372A621A12C2499D70DC67ED690A533B56PBH0F" TargetMode="External"/><Relationship Id="rId46" Type="http://schemas.openxmlformats.org/officeDocument/2006/relationships/hyperlink" Target="consultantplus://offline/ref=AB752221BF3FA913D013D7E3FD3FF26409A5C2A8971C081B3C54084C920098E23A7A93098AFA4567B49CE1775B7BCFD2EB20B70BiB0BI" TargetMode="External"/><Relationship Id="rId20" Type="http://schemas.openxmlformats.org/officeDocument/2006/relationships/hyperlink" Target="consultantplus://offline/ref=8B036B5D7E2FD5C5AC852270A4CE6D3EE4A950669E0E42B1EF6E07A26C7E956D4B75A792001B4BFC32CE87FFE2RAX5D" TargetMode="External"/><Relationship Id="rId41" Type="http://schemas.openxmlformats.org/officeDocument/2006/relationships/hyperlink" Target="http://login.consultant.ru/link/?req=doc&amp;base=LAW&amp;n=370300&amp;dst=20&amp;field=134&amp;date=09.12.2021" TargetMode="External"/><Relationship Id="rId1" Type="http://schemas.openxmlformats.org/officeDocument/2006/relationships/customXml" Target="../customXml/item1.xml"/><Relationship Id="rId6" Type="http://schemas.openxmlformats.org/officeDocument/2006/relationships/hyperlink" Target="consultantplus://offline/ref=F8C3A07625B38034C511938D4F167DEF08D03E8C81EAC9DF73E6AA4CB460278FC15BE2D3D98DD430u0C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BC6DB-8DD3-4DFF-B6F7-D987CCF51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32148</Words>
  <Characters>183250</Characters>
  <Application>Microsoft Office Word</Application>
  <DocSecurity>0</DocSecurity>
  <Lines>1527</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user</cp:lastModifiedBy>
  <cp:revision>15</cp:revision>
  <cp:lastPrinted>2024-03-21T01:52:00Z</cp:lastPrinted>
  <dcterms:created xsi:type="dcterms:W3CDTF">2022-02-21T01:50:00Z</dcterms:created>
  <dcterms:modified xsi:type="dcterms:W3CDTF">2024-03-21T01:52:00Z</dcterms:modified>
</cp:coreProperties>
</file>